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C143" w14:textId="77777777" w:rsidR="00C44DE8" w:rsidRPr="00C44DE8" w:rsidRDefault="00C44DE8" w:rsidP="00C44DE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44DE8">
        <w:rPr>
          <w:rFonts w:ascii="Times New Roman" w:eastAsia="Times New Roman" w:hAnsi="Times New Roman" w:cs="Times New Roman"/>
          <w:b/>
          <w:bCs/>
          <w:kern w:val="36"/>
          <w:sz w:val="48"/>
          <w:szCs w:val="48"/>
          <w:lang w:eastAsia="de-DE"/>
        </w:rPr>
        <w:t>„Will man uns aus Bad Tölz vertreiben?“ Ehepaar verärgert über Zweitwohnungssteuer</w:t>
      </w:r>
    </w:p>
    <w:p w14:paraId="3CBF158F"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Erstellt: 13.02.2023, 12:45 Uhr</w:t>
      </w:r>
    </w:p>
    <w:p w14:paraId="09AAF036"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Von: </w:t>
      </w:r>
      <w:hyperlink r:id="rId5" w:tooltip="Zur Autorenseite von Melina Staar" w:history="1">
        <w:r w:rsidRPr="00C44DE8">
          <w:rPr>
            <w:rFonts w:ascii="Times New Roman" w:eastAsia="Times New Roman" w:hAnsi="Times New Roman" w:cs="Times New Roman"/>
            <w:color w:val="0000FF"/>
            <w:sz w:val="24"/>
            <w:szCs w:val="24"/>
            <w:u w:val="single"/>
            <w:lang w:eastAsia="de-DE"/>
          </w:rPr>
          <w:t xml:space="preserve">Melina </w:t>
        </w:r>
        <w:proofErr w:type="spellStart"/>
        <w:r w:rsidRPr="00C44DE8">
          <w:rPr>
            <w:rFonts w:ascii="Times New Roman" w:eastAsia="Times New Roman" w:hAnsi="Times New Roman" w:cs="Times New Roman"/>
            <w:color w:val="0000FF"/>
            <w:sz w:val="24"/>
            <w:szCs w:val="24"/>
            <w:u w:val="single"/>
            <w:lang w:eastAsia="de-DE"/>
          </w:rPr>
          <w:t>Staar</w:t>
        </w:r>
        <w:proofErr w:type="spellEnd"/>
      </w:hyperlink>
    </w:p>
    <w:p w14:paraId="7DCDF23F"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hyperlink r:id="rId6" w:anchor="id-Comments" w:history="1">
        <w:r w:rsidRPr="00C44DE8">
          <w:rPr>
            <w:rFonts w:ascii="Times New Roman" w:eastAsia="Times New Roman" w:hAnsi="Times New Roman" w:cs="Times New Roman"/>
            <w:color w:val="0000FF"/>
            <w:sz w:val="24"/>
            <w:szCs w:val="24"/>
            <w:u w:val="single"/>
            <w:lang w:eastAsia="de-DE"/>
          </w:rPr>
          <w:t>Kommentare</w:t>
        </w:r>
      </w:hyperlink>
    </w:p>
    <w:p w14:paraId="60D368A6" w14:textId="319950ED" w:rsidR="00C44DE8" w:rsidRPr="00C44DE8" w:rsidRDefault="00C44DE8" w:rsidP="00C44DE8">
      <w:pPr>
        <w:spacing w:after="0" w:line="240" w:lineRule="auto"/>
        <w:rPr>
          <w:rFonts w:ascii="Times New Roman" w:eastAsia="Times New Roman" w:hAnsi="Times New Roman" w:cs="Times New Roman"/>
          <w:sz w:val="24"/>
          <w:szCs w:val="24"/>
          <w:lang w:eastAsia="de-DE"/>
        </w:rPr>
      </w:pPr>
    </w:p>
    <w:p w14:paraId="29629B9F" w14:textId="77777777" w:rsidR="00C44DE8" w:rsidRPr="00C44DE8" w:rsidRDefault="00C44DE8" w:rsidP="00C44DE8">
      <w:pPr>
        <w:spacing w:after="0"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Die Erhöhung der Zweitwohnungssteuer in Bad Tölz orientiert sich an den umliegenden Gemeinden. © Imago/Steinach</w:t>
      </w:r>
    </w:p>
    <w:p w14:paraId="46F8EB24"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Ein Ehepaar ärgert sich über die Zweitwohnungssteuer in Bad Tölz - vor allem auch über die satte Erhöhung um über 120 Prozent. Die Stadt verteidigt das Vorgehen.</w:t>
      </w:r>
    </w:p>
    <w:p w14:paraId="5661AFC0"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Bad Tölz – Großer Schock für das Ehepaar </w:t>
      </w:r>
      <w:proofErr w:type="spellStart"/>
      <w:r w:rsidRPr="00C44DE8">
        <w:rPr>
          <w:rFonts w:ascii="Times New Roman" w:eastAsia="Times New Roman" w:hAnsi="Times New Roman" w:cs="Times New Roman"/>
          <w:sz w:val="24"/>
          <w:szCs w:val="24"/>
          <w:lang w:eastAsia="de-DE"/>
        </w:rPr>
        <w:t>Zoelch</w:t>
      </w:r>
      <w:proofErr w:type="spellEnd"/>
      <w:r w:rsidRPr="00C44DE8">
        <w:rPr>
          <w:rFonts w:ascii="Times New Roman" w:eastAsia="Times New Roman" w:hAnsi="Times New Roman" w:cs="Times New Roman"/>
          <w:sz w:val="24"/>
          <w:szCs w:val="24"/>
          <w:lang w:eastAsia="de-DE"/>
        </w:rPr>
        <w:t xml:space="preserve">: Kürzlich flatterte der neue Bescheid über die Zweitwohnungssteuer aus </w:t>
      </w:r>
      <w:hyperlink r:id="rId7" w:history="1">
        <w:r w:rsidRPr="00C44DE8">
          <w:rPr>
            <w:rFonts w:ascii="Times New Roman" w:eastAsia="Times New Roman" w:hAnsi="Times New Roman" w:cs="Times New Roman"/>
            <w:color w:val="0000FF"/>
            <w:sz w:val="24"/>
            <w:szCs w:val="24"/>
            <w:u w:val="single"/>
            <w:lang w:eastAsia="de-DE"/>
          </w:rPr>
          <w:t>Bad Tölz</w:t>
        </w:r>
      </w:hyperlink>
      <w:r w:rsidRPr="00C44DE8">
        <w:rPr>
          <w:rFonts w:ascii="Times New Roman" w:eastAsia="Times New Roman" w:hAnsi="Times New Roman" w:cs="Times New Roman"/>
          <w:sz w:val="24"/>
          <w:szCs w:val="24"/>
          <w:lang w:eastAsia="de-DE"/>
        </w:rPr>
        <w:t xml:space="preserve"> ins Haus. Erschrocken habe man eine „Erhöhung von über 120 Prozent gegenüber dem Vorjahr“ festgestellt, schreibt Walter </w:t>
      </w:r>
      <w:proofErr w:type="spellStart"/>
      <w:r w:rsidRPr="00C44DE8">
        <w:rPr>
          <w:rFonts w:ascii="Times New Roman" w:eastAsia="Times New Roman" w:hAnsi="Times New Roman" w:cs="Times New Roman"/>
          <w:sz w:val="24"/>
          <w:szCs w:val="24"/>
          <w:lang w:eastAsia="de-DE"/>
        </w:rPr>
        <w:t>Zoelch</w:t>
      </w:r>
      <w:proofErr w:type="spellEnd"/>
      <w:r w:rsidRPr="00C44DE8">
        <w:rPr>
          <w:rFonts w:ascii="Times New Roman" w:eastAsia="Times New Roman" w:hAnsi="Times New Roman" w:cs="Times New Roman"/>
          <w:sz w:val="24"/>
          <w:szCs w:val="24"/>
          <w:lang w:eastAsia="de-DE"/>
        </w:rPr>
        <w:t xml:space="preserve"> an die Stadt Bad Tölz und den Tölzer Kurier. Er und seine Ehefrau seien beide in Bad Tölz geboren und aufgewachsen. „Wir haben auch während unseres mobilen Arbeitslebens immer eine Wohnung und den Kontakt zu Verwandten und Bekannten hier gehalten.“</w:t>
      </w:r>
    </w:p>
    <w:p w14:paraId="7CA03343" w14:textId="77777777" w:rsidR="00C44DE8" w:rsidRPr="00C44DE8" w:rsidRDefault="00C44DE8" w:rsidP="00C44D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44DE8">
        <w:rPr>
          <w:rFonts w:ascii="Times New Roman" w:eastAsia="Times New Roman" w:hAnsi="Times New Roman" w:cs="Times New Roman"/>
          <w:b/>
          <w:bCs/>
          <w:sz w:val="36"/>
          <w:szCs w:val="36"/>
          <w:lang w:eastAsia="de-DE"/>
        </w:rPr>
        <w:t>Bad Tölz: „Will die Stadt uns jetzt noch vertreiben, uns für unsere Heimattreue bestrafen?“</w:t>
      </w:r>
    </w:p>
    <w:p w14:paraId="28DB7B5D"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Nach der Pensionierung – beide seien nun weit über 80 – lebe das Paar nun überwiegend in Bad Tölz. „Will die Stadt uns jetzt noch vertreiben, uns für unsere Heimattreue bestrafen oder geht es nur darum, die Löcher im Stadtsäckel zu schließen?“, echauffiert sich </w:t>
      </w:r>
      <w:proofErr w:type="spellStart"/>
      <w:r w:rsidRPr="00C44DE8">
        <w:rPr>
          <w:rFonts w:ascii="Times New Roman" w:eastAsia="Times New Roman" w:hAnsi="Times New Roman" w:cs="Times New Roman"/>
          <w:sz w:val="24"/>
          <w:szCs w:val="24"/>
          <w:lang w:eastAsia="de-DE"/>
        </w:rPr>
        <w:t>Zoelch</w:t>
      </w:r>
      <w:proofErr w:type="spellEnd"/>
      <w:r w:rsidRPr="00C44DE8">
        <w:rPr>
          <w:rFonts w:ascii="Times New Roman" w:eastAsia="Times New Roman" w:hAnsi="Times New Roman" w:cs="Times New Roman"/>
          <w:sz w:val="24"/>
          <w:szCs w:val="24"/>
          <w:lang w:eastAsia="de-DE"/>
        </w:rPr>
        <w:t>. In Anbetracht der Tatsache, dass sich die Renten wenn überhaupt um wenige Prozente erhöhen und man mit der hohen Inflationsrate sowie einer fast nicht vorhandenen Verzinsung des Ersparten auskommen müsse, „empfinden wir solche maßlosen Erhöhungsraten als absurd und völlig inakzeptabel“.</w:t>
      </w:r>
    </w:p>
    <w:p w14:paraId="07187987" w14:textId="77777777" w:rsidR="00C44DE8" w:rsidRPr="00C44DE8" w:rsidRDefault="00C44DE8" w:rsidP="00C44D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44DE8">
        <w:rPr>
          <w:rFonts w:ascii="Times New Roman" w:eastAsia="Times New Roman" w:hAnsi="Times New Roman" w:cs="Times New Roman"/>
          <w:b/>
          <w:bCs/>
          <w:sz w:val="36"/>
          <w:szCs w:val="36"/>
          <w:lang w:eastAsia="de-DE"/>
        </w:rPr>
        <w:t>Zweitwohnsitzsteuer: Anhebung orientiert sich an den Entscheidungen in anderen Gemeinden</w:t>
      </w:r>
    </w:p>
    <w:p w14:paraId="50FAE23F"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Darauf angesprochen weist Birte Otterbach, Sprecherin der Stadt Bad Tölz, darauf hin, dass der Stadtrat im vergangenen Oktober die Erhöhung der Zweitwohnungssteuer auf 20 Prozent beschlossen habe. Die geänderte Satzung sei am 1. Januar in Kraft getreten. „Ein Grund für die Anhebung war die Entscheidung vergleichbarer Gemeinden in der Region, die bereits ähnlich lautende Beschlüsse gefasst haben.“ An der Höhe habe man sich damals ebenfalls an den Steuersätzen orientiert. Diese liegen in Bichl, Gmund, Tegernsee, Bad Wiessee, Kreuth, Kochel, Garmisch-Partenkirchen, Murnau, Bad Reichenhall, Prien, Wallgau und </w:t>
      </w:r>
      <w:r w:rsidRPr="00C44DE8">
        <w:rPr>
          <w:rFonts w:ascii="Times New Roman" w:eastAsia="Times New Roman" w:hAnsi="Times New Roman" w:cs="Times New Roman"/>
          <w:sz w:val="24"/>
          <w:szCs w:val="24"/>
          <w:lang w:eastAsia="de-DE"/>
        </w:rPr>
        <w:lastRenderedPageBreak/>
        <w:t xml:space="preserve">Oberammergau bei 20 Prozent der Netto-Kaltmiete. In Mittenwald, Traunstein und München sind es 18 Prozent. </w:t>
      </w:r>
    </w:p>
    <w:p w14:paraId="43C65930"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i/>
          <w:iCs/>
          <w:sz w:val="24"/>
          <w:szCs w:val="24"/>
          <w:lang w:eastAsia="de-DE"/>
        </w:rPr>
        <w:t xml:space="preserve">Übrigens: Alles aus der Region gibt‘s jetzt auch in unserem regelmäßigen </w:t>
      </w:r>
      <w:hyperlink r:id="rId8" w:tgtFrame="_blank" w:history="1">
        <w:r w:rsidRPr="00C44DE8">
          <w:rPr>
            <w:rFonts w:ascii="Times New Roman" w:eastAsia="Times New Roman" w:hAnsi="Times New Roman" w:cs="Times New Roman"/>
            <w:i/>
            <w:iCs/>
            <w:color w:val="0000FF"/>
            <w:sz w:val="24"/>
            <w:szCs w:val="24"/>
            <w:u w:val="single"/>
            <w:lang w:eastAsia="de-DE"/>
          </w:rPr>
          <w:t>Bad-Tölz-Newsletter</w:t>
        </w:r>
      </w:hyperlink>
      <w:r w:rsidRPr="00C44DE8">
        <w:rPr>
          <w:rFonts w:ascii="Times New Roman" w:eastAsia="Times New Roman" w:hAnsi="Times New Roman" w:cs="Times New Roman"/>
          <w:i/>
          <w:iCs/>
          <w:sz w:val="24"/>
          <w:szCs w:val="24"/>
          <w:lang w:eastAsia="de-DE"/>
        </w:rPr>
        <w:t>.</w:t>
      </w:r>
    </w:p>
    <w:p w14:paraId="2B585929" w14:textId="77777777" w:rsidR="00C44DE8" w:rsidRPr="00C44DE8" w:rsidRDefault="00C44DE8" w:rsidP="00C44D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44DE8">
        <w:rPr>
          <w:rFonts w:ascii="Times New Roman" w:eastAsia="Times New Roman" w:hAnsi="Times New Roman" w:cs="Times New Roman"/>
          <w:b/>
          <w:bCs/>
          <w:sz w:val="36"/>
          <w:szCs w:val="36"/>
          <w:lang w:eastAsia="de-DE"/>
        </w:rPr>
        <w:t>Stadt will angespannten Wohnungsmarkt für Einheimische verbessern</w:t>
      </w:r>
    </w:p>
    <w:p w14:paraId="776141BF" w14:textId="77777777" w:rsidR="00C44DE8" w:rsidRP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Damit wolle man einerseits verhindern, dass Bad Tölz aufgrund eines niedrigeren Steuersatzes für Menschen attraktiv werde, „die eine teurere Zweitwohnung zum Beispiel am Tegernsee aufgeben und dann in das steuerlich ,günstigere‘ Bad Tölz wechseln’“, so Otterbach weiter. Auf der anderen Seite hätten auch wohnungspolitische Gründe eine Rolle gespielt: „Der in Bad Tölz ohnehin angespannte Wohnungsmarkt soll für Einheimische verbessert werden.“</w:t>
      </w:r>
    </w:p>
    <w:p w14:paraId="692E0BDA" w14:textId="3FD4D4BF" w:rsid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Derzeit gebe es in Bad Tölz 237 Fälle von Zweitwohnungssteuer. Einzelne Besitzer von Zweitwohnungen hätten sich seit der Erhöhung im Steueramt gemeldet, das sei „zu erwarten gewesen“, so Otterbach. Wie Walter </w:t>
      </w:r>
      <w:proofErr w:type="spellStart"/>
      <w:r w:rsidRPr="00C44DE8">
        <w:rPr>
          <w:rFonts w:ascii="Times New Roman" w:eastAsia="Times New Roman" w:hAnsi="Times New Roman" w:cs="Times New Roman"/>
          <w:sz w:val="24"/>
          <w:szCs w:val="24"/>
          <w:lang w:eastAsia="de-DE"/>
        </w:rPr>
        <w:t>Zoelch</w:t>
      </w:r>
      <w:proofErr w:type="spellEnd"/>
      <w:r w:rsidRPr="00C44DE8">
        <w:rPr>
          <w:rFonts w:ascii="Times New Roman" w:eastAsia="Times New Roman" w:hAnsi="Times New Roman" w:cs="Times New Roman"/>
          <w:sz w:val="24"/>
          <w:szCs w:val="24"/>
          <w:lang w:eastAsia="de-DE"/>
        </w:rPr>
        <w:t xml:space="preserve"> auf Rückfrage der Redaktion mitteilt, überlege er nun, ob er und seine Frau ihren Hauptwohnsitz wieder nach Bad Tölz verlegen. Derzeit lebt das Ehepaar in Seebruck, wo </w:t>
      </w:r>
      <w:proofErr w:type="spellStart"/>
      <w:r w:rsidRPr="00C44DE8">
        <w:rPr>
          <w:rFonts w:ascii="Times New Roman" w:eastAsia="Times New Roman" w:hAnsi="Times New Roman" w:cs="Times New Roman"/>
          <w:sz w:val="24"/>
          <w:szCs w:val="24"/>
          <w:lang w:eastAsia="de-DE"/>
        </w:rPr>
        <w:t>Zoelch</w:t>
      </w:r>
      <w:proofErr w:type="spellEnd"/>
      <w:r w:rsidRPr="00C44DE8">
        <w:rPr>
          <w:rFonts w:ascii="Times New Roman" w:eastAsia="Times New Roman" w:hAnsi="Times New Roman" w:cs="Times New Roman"/>
          <w:sz w:val="24"/>
          <w:szCs w:val="24"/>
          <w:lang w:eastAsia="de-DE"/>
        </w:rPr>
        <w:t xml:space="preserve"> zuletzt berufstätig war. </w:t>
      </w:r>
    </w:p>
    <w:p w14:paraId="62F270F0" w14:textId="47AB9188" w:rsidR="00C44DE8" w:rsidRDefault="00C44DE8" w:rsidP="00C44DE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 &gt;</w:t>
      </w:r>
      <w:r w:rsidRPr="00C44DE8">
        <w:rPr>
          <w:rFonts w:ascii="Times New Roman" w:eastAsia="Times New Roman" w:hAnsi="Times New Roman" w:cs="Times New Roman"/>
          <w:sz w:val="24"/>
          <w:szCs w:val="24"/>
          <w:lang w:eastAsia="de-DE"/>
        </w:rPr>
        <w:t>https://www.merkur.de/lokales/bad-toelz/bad-toelz-ort28297/will-man-uns-aus-bad-toelz-vertreiben-ehepaar-veraergert-ueber-zweitwohnungssteuer-92082914.html</w:t>
      </w:r>
    </w:p>
    <w:p w14:paraId="2F51D1E0" w14:textId="06E2A4B1" w:rsidR="00C44DE8" w:rsidRPr="00C44DE8" w:rsidRDefault="00C44DE8" w:rsidP="00C44DE8">
      <w:pPr>
        <w:spacing w:before="100" w:beforeAutospacing="1" w:after="100" w:afterAutospacing="1" w:line="240" w:lineRule="auto"/>
        <w:rPr>
          <w:rFonts w:ascii="Times New Roman" w:eastAsia="Times New Roman" w:hAnsi="Times New Roman" w:cs="Times New Roman"/>
          <w:b/>
          <w:bCs/>
          <w:sz w:val="36"/>
          <w:szCs w:val="36"/>
          <w:lang w:eastAsia="de-DE"/>
        </w:rPr>
      </w:pPr>
      <w:r w:rsidRPr="00C44DE8">
        <w:rPr>
          <w:rFonts w:ascii="Times New Roman" w:eastAsia="Times New Roman" w:hAnsi="Times New Roman" w:cs="Times New Roman"/>
          <w:sz w:val="36"/>
          <w:szCs w:val="36"/>
          <w:lang w:eastAsia="de-DE"/>
        </w:rPr>
        <w:t>Le</w:t>
      </w:r>
      <w:r w:rsidRPr="00C44DE8">
        <w:rPr>
          <w:rFonts w:ascii="Times New Roman" w:eastAsia="Times New Roman" w:hAnsi="Times New Roman" w:cs="Times New Roman"/>
          <w:b/>
          <w:bCs/>
          <w:sz w:val="36"/>
          <w:szCs w:val="36"/>
          <w:lang w:eastAsia="de-DE"/>
        </w:rPr>
        <w:t>sen Sie auch</w:t>
      </w:r>
      <w:r w:rsidRPr="00C44DE8">
        <w:rPr>
          <w:rFonts w:ascii="Times New Roman" w:eastAsia="Times New Roman" w:hAnsi="Times New Roman" w:cs="Times New Roman"/>
          <w:b/>
          <w:bCs/>
          <w:sz w:val="36"/>
          <w:szCs w:val="36"/>
          <w:lang w:eastAsia="de-DE"/>
        </w:rPr>
        <w:t xml:space="preserve"> dazu Kommentare</w:t>
      </w:r>
    </w:p>
    <w:p w14:paraId="4D778B02" w14:textId="7E1CA2B7" w:rsidR="00C44DE8" w:rsidRDefault="00C44DE8" w:rsidP="00C44DE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bookmarkStart w:id="0" w:name="Einklappen"/>
    <w:p w14:paraId="7D9F4CC8"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fldChar w:fldCharType="begin"/>
      </w:r>
      <w:r w:rsidRPr="00C44DE8">
        <w:rPr>
          <w:rFonts w:ascii="Times New Roman" w:eastAsia="Times New Roman" w:hAnsi="Times New Roman" w:cs="Times New Roman"/>
          <w:sz w:val="24"/>
          <w:szCs w:val="24"/>
          <w:lang w:eastAsia="de-DE"/>
        </w:rPr>
        <w:instrText xml:space="preserve"> HYPERLINK "https://disqus.com/by/josefbutzmann/" \t "_blank" </w:instrText>
      </w:r>
      <w:r w:rsidRPr="00C44DE8">
        <w:rPr>
          <w:rFonts w:ascii="Times New Roman" w:eastAsia="Times New Roman" w:hAnsi="Times New Roman" w:cs="Times New Roman"/>
          <w:sz w:val="24"/>
          <w:szCs w:val="24"/>
          <w:lang w:eastAsia="de-DE"/>
        </w:rPr>
        <w:fldChar w:fldCharType="separate"/>
      </w:r>
      <w:r w:rsidRPr="00C44DE8">
        <w:rPr>
          <w:rFonts w:ascii="Times New Roman" w:eastAsia="Times New Roman" w:hAnsi="Times New Roman" w:cs="Times New Roman"/>
          <w:color w:val="0000FF"/>
          <w:sz w:val="24"/>
          <w:szCs w:val="24"/>
          <w:u w:val="single"/>
          <w:lang w:eastAsia="de-DE"/>
        </w:rPr>
        <w:t>Josef Butzmann</w:t>
      </w:r>
      <w:r w:rsidRPr="00C44DE8">
        <w:rPr>
          <w:rFonts w:ascii="Times New Roman" w:eastAsia="Times New Roman" w:hAnsi="Times New Roman" w:cs="Times New Roman"/>
          <w:sz w:val="24"/>
          <w:szCs w:val="24"/>
          <w:lang w:eastAsia="de-DE"/>
        </w:rPr>
        <w:fldChar w:fldCharType="end"/>
      </w:r>
      <w:r w:rsidRPr="00C44DE8">
        <w:rPr>
          <w:rFonts w:ascii="Times New Roman" w:eastAsia="Times New Roman" w:hAnsi="Times New Roman" w:cs="Times New Roman"/>
          <w:sz w:val="24"/>
          <w:szCs w:val="24"/>
          <w:lang w:eastAsia="de-DE"/>
        </w:rPr>
        <w:t xml:space="preserve"> </w:t>
      </w:r>
      <w:hyperlink r:id="rId9" w:anchor="comment-6114240076" w:tooltip="Montag, 13. Februar 2023 13:52" w:history="1">
        <w:r w:rsidRPr="00C44DE8">
          <w:rPr>
            <w:rFonts w:ascii="Times New Roman" w:eastAsia="Times New Roman" w:hAnsi="Times New Roman" w:cs="Times New Roman"/>
            <w:color w:val="0000FF"/>
            <w:sz w:val="24"/>
            <w:szCs w:val="24"/>
            <w:u w:val="single"/>
            <w:lang w:eastAsia="de-DE"/>
          </w:rPr>
          <w:t>vor 15 Minuten</w:t>
        </w:r>
      </w:hyperlink>
      <w:r w:rsidRPr="00C44DE8">
        <w:rPr>
          <w:rFonts w:ascii="Times New Roman" w:eastAsia="Times New Roman" w:hAnsi="Times New Roman" w:cs="Times New Roman"/>
          <w:sz w:val="24"/>
          <w:szCs w:val="24"/>
          <w:lang w:eastAsia="de-DE"/>
        </w:rPr>
        <w:t xml:space="preserve"> </w:t>
      </w:r>
    </w:p>
    <w:p w14:paraId="6351989A" w14:textId="1132CA1A"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Diese Kritikpunkte sind nicht neu, dass allerdings eben ganz besonders im CSU-Freistaat Bayern nur mit der halben Wahrheit umgegangen wird seit 2005 damals hat doch MP Stoiber mit seltsamen Argumenten die Jagd bzw. Vertreibung auf diese Zweitwohnsitzbürger eröffnet. Was allerdings wohl nicht gut vorbereitet worden ist - das bekommen inzwische</w:t>
      </w:r>
      <w:r>
        <w:rPr>
          <w:rFonts w:ascii="Times New Roman" w:eastAsia="Times New Roman" w:hAnsi="Times New Roman" w:cs="Times New Roman"/>
          <w:sz w:val="24"/>
          <w:szCs w:val="24"/>
          <w:lang w:eastAsia="de-DE"/>
        </w:rPr>
        <w:t>n</w:t>
      </w:r>
      <w:r w:rsidRPr="00C44DE8">
        <w:rPr>
          <w:rFonts w:ascii="Times New Roman" w:eastAsia="Times New Roman" w:hAnsi="Times New Roman" w:cs="Times New Roman"/>
          <w:sz w:val="24"/>
          <w:szCs w:val="24"/>
          <w:lang w:eastAsia="de-DE"/>
        </w:rPr>
        <w:t xml:space="preserve"> alle Beteiligte zu spüren, ja hier in Bad Tölz hat man in der Vergangenheit mit ungültiger rechtwidriger Satzung in fast bet</w:t>
      </w:r>
      <w:r>
        <w:rPr>
          <w:rFonts w:ascii="Times New Roman" w:eastAsia="Times New Roman" w:hAnsi="Times New Roman" w:cs="Times New Roman"/>
          <w:sz w:val="24"/>
          <w:szCs w:val="24"/>
          <w:lang w:eastAsia="de-DE"/>
        </w:rPr>
        <w:t>r</w:t>
      </w:r>
      <w:r w:rsidRPr="00C44DE8">
        <w:rPr>
          <w:rFonts w:ascii="Times New Roman" w:eastAsia="Times New Roman" w:hAnsi="Times New Roman" w:cs="Times New Roman"/>
          <w:sz w:val="24"/>
          <w:szCs w:val="24"/>
          <w:lang w:eastAsia="de-DE"/>
        </w:rPr>
        <w:t>ügerisch ähnliche Weise Bescheide erlassen - man hat des Vertrauen dieser "Betroffenen" missbraucht und seit dem 14.7. musste man erkennen- so geht es nicht, damit war man gezwungen neue Satzung - wie übrigens in vielen hier beispielhaft - genan</w:t>
      </w:r>
      <w:r>
        <w:rPr>
          <w:rFonts w:ascii="Times New Roman" w:eastAsia="Times New Roman" w:hAnsi="Times New Roman" w:cs="Times New Roman"/>
          <w:sz w:val="24"/>
          <w:szCs w:val="24"/>
          <w:lang w:eastAsia="de-DE"/>
        </w:rPr>
        <w:t>n</w:t>
      </w:r>
      <w:r w:rsidRPr="00C44DE8">
        <w:rPr>
          <w:rFonts w:ascii="Times New Roman" w:eastAsia="Times New Roman" w:hAnsi="Times New Roman" w:cs="Times New Roman"/>
          <w:sz w:val="24"/>
          <w:szCs w:val="24"/>
          <w:lang w:eastAsia="de-DE"/>
        </w:rPr>
        <w:t xml:space="preserve">ten Orten auch-man hat nur die Gelegenheit genutzt mit neuer Satzung die Steuer verdoppelt. Infos </w:t>
      </w:r>
      <w:hyperlink r:id="rId10" w:tooltip="www.buergernetzwerk-bayern.de" w:history="1">
        <w:r w:rsidRPr="00C44DE8">
          <w:rPr>
            <w:rFonts w:ascii="Times New Roman" w:eastAsia="Times New Roman" w:hAnsi="Times New Roman" w:cs="Times New Roman"/>
            <w:color w:val="0000FF"/>
            <w:sz w:val="24"/>
            <w:szCs w:val="24"/>
            <w:u w:val="single"/>
            <w:lang w:eastAsia="de-DE"/>
          </w:rPr>
          <w:t>www.buergernetzwerk-bayern.de</w:t>
        </w:r>
      </w:hyperlink>
      <w:r w:rsidRPr="00C44DE8">
        <w:rPr>
          <w:rFonts w:ascii="Times New Roman" w:eastAsia="Times New Roman" w:hAnsi="Times New Roman" w:cs="Times New Roman"/>
          <w:sz w:val="24"/>
          <w:szCs w:val="24"/>
          <w:lang w:eastAsia="de-DE"/>
        </w:rPr>
        <w:t xml:space="preserve"> !!</w:t>
      </w:r>
    </w:p>
    <w:p w14:paraId="4C584734"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Diese vorgesehene Vertreibung gelingt nicht, selbst wenn jährliche Verdoppelung dieser Steuer erfolgt- lassen sich diese Bürger mit Zweitwohnsitz nicht verjagen - der Stadt Bad Tölz sei empfohlen jährlich zu verdoppeln nur </w:t>
      </w:r>
      <w:proofErr w:type="spellStart"/>
      <w:r w:rsidRPr="00C44DE8">
        <w:rPr>
          <w:rFonts w:ascii="Times New Roman" w:eastAsia="Times New Roman" w:hAnsi="Times New Roman" w:cs="Times New Roman"/>
          <w:sz w:val="24"/>
          <w:szCs w:val="24"/>
          <w:lang w:eastAsia="de-DE"/>
        </w:rPr>
        <w:t>soo</w:t>
      </w:r>
      <w:proofErr w:type="spellEnd"/>
      <w:r w:rsidRPr="00C44DE8">
        <w:rPr>
          <w:rFonts w:ascii="Times New Roman" w:eastAsia="Times New Roman" w:hAnsi="Times New Roman" w:cs="Times New Roman"/>
          <w:sz w:val="24"/>
          <w:szCs w:val="24"/>
          <w:lang w:eastAsia="de-DE"/>
        </w:rPr>
        <w:t xml:space="preserve"> ist es möglich solide Haushaltspolitik zu verteidigen.</w:t>
      </w:r>
    </w:p>
    <w:bookmarkStart w:id="1" w:name="Gefällt_mir"/>
    <w:p w14:paraId="7A1A7EE1"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fldChar w:fldCharType="begin"/>
      </w:r>
      <w:r w:rsidRPr="00C44DE8">
        <w:rPr>
          <w:rFonts w:ascii="Times New Roman" w:eastAsia="Times New Roman" w:hAnsi="Times New Roman" w:cs="Times New Roman"/>
          <w:sz w:val="24"/>
          <w:szCs w:val="24"/>
          <w:lang w:eastAsia="de-DE"/>
        </w:rPr>
        <w:instrText xml:space="preserve"> HYPERLINK "https://disqus.com/by/murnaus_sden/" \t "_blank" </w:instrText>
      </w:r>
      <w:r w:rsidRPr="00C44DE8">
        <w:rPr>
          <w:rFonts w:ascii="Times New Roman" w:eastAsia="Times New Roman" w:hAnsi="Times New Roman" w:cs="Times New Roman"/>
          <w:sz w:val="24"/>
          <w:szCs w:val="24"/>
          <w:lang w:eastAsia="de-DE"/>
        </w:rPr>
        <w:fldChar w:fldCharType="separate"/>
      </w:r>
      <w:proofErr w:type="spellStart"/>
      <w:r w:rsidRPr="00C44DE8">
        <w:rPr>
          <w:rFonts w:ascii="Times New Roman" w:eastAsia="Times New Roman" w:hAnsi="Times New Roman" w:cs="Times New Roman"/>
          <w:color w:val="0000FF"/>
          <w:sz w:val="24"/>
          <w:szCs w:val="24"/>
          <w:u w:val="single"/>
          <w:lang w:eastAsia="de-DE"/>
        </w:rPr>
        <w:t>murnaus_süden</w:t>
      </w:r>
      <w:proofErr w:type="spellEnd"/>
      <w:r w:rsidRPr="00C44DE8">
        <w:rPr>
          <w:rFonts w:ascii="Times New Roman" w:eastAsia="Times New Roman" w:hAnsi="Times New Roman" w:cs="Times New Roman"/>
          <w:sz w:val="24"/>
          <w:szCs w:val="24"/>
          <w:lang w:eastAsia="de-DE"/>
        </w:rPr>
        <w:fldChar w:fldCharType="end"/>
      </w:r>
      <w:r w:rsidRPr="00C44DE8">
        <w:rPr>
          <w:rFonts w:ascii="Times New Roman" w:eastAsia="Times New Roman" w:hAnsi="Times New Roman" w:cs="Times New Roman"/>
          <w:sz w:val="24"/>
          <w:szCs w:val="24"/>
          <w:lang w:eastAsia="de-DE"/>
        </w:rPr>
        <w:t xml:space="preserve"> </w:t>
      </w:r>
      <w:hyperlink r:id="rId11" w:anchor="comment-6114213417" w:tooltip="Montag, 13. Februar 2023 12:58" w:history="1">
        <w:r w:rsidRPr="00C44DE8">
          <w:rPr>
            <w:rFonts w:ascii="Times New Roman" w:eastAsia="Times New Roman" w:hAnsi="Times New Roman" w:cs="Times New Roman"/>
            <w:color w:val="0000FF"/>
            <w:sz w:val="24"/>
            <w:szCs w:val="24"/>
            <w:u w:val="single"/>
            <w:lang w:eastAsia="de-DE"/>
          </w:rPr>
          <w:t>vor einer Stunde</w:t>
        </w:r>
      </w:hyperlink>
      <w:r w:rsidRPr="00C44DE8">
        <w:rPr>
          <w:rFonts w:ascii="Times New Roman" w:eastAsia="Times New Roman" w:hAnsi="Times New Roman" w:cs="Times New Roman"/>
          <w:sz w:val="24"/>
          <w:szCs w:val="24"/>
          <w:lang w:eastAsia="de-DE"/>
        </w:rPr>
        <w:t xml:space="preserve"> </w:t>
      </w:r>
    </w:p>
    <w:p w14:paraId="65827300"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Wer schon mal Ärger mit einem Mieter hatte, wird, wenn er nicht muss, die Zweitwohnung aufgeben und vermieten. Die bleibt im Zweifel leer und der örtlichen Wirtschaft geht der Umsatz von den bisherigen Nutzern ab.</w:t>
      </w:r>
    </w:p>
    <w:p w14:paraId="1394ED16"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hyperlink r:id="rId12" w:tgtFrame="_blank" w:history="1">
        <w:r w:rsidRPr="00C44DE8">
          <w:rPr>
            <w:rFonts w:ascii="Times New Roman" w:eastAsia="Times New Roman" w:hAnsi="Times New Roman" w:cs="Times New Roman"/>
            <w:color w:val="0000FF"/>
            <w:sz w:val="24"/>
            <w:szCs w:val="24"/>
            <w:u w:val="single"/>
            <w:lang w:eastAsia="de-DE"/>
          </w:rPr>
          <w:t>Nur so</w:t>
        </w:r>
      </w:hyperlink>
      <w:r w:rsidRPr="00C44DE8">
        <w:rPr>
          <w:rFonts w:ascii="Times New Roman" w:eastAsia="Times New Roman" w:hAnsi="Times New Roman" w:cs="Times New Roman"/>
          <w:sz w:val="24"/>
          <w:szCs w:val="24"/>
          <w:lang w:eastAsia="de-DE"/>
        </w:rPr>
        <w:t xml:space="preserve"> </w:t>
      </w:r>
      <w:hyperlink r:id="rId13" w:anchor="comment-6114150699" w:tooltip="Montag, 13. Februar 2023 10:10" w:history="1">
        <w:r w:rsidRPr="00C44DE8">
          <w:rPr>
            <w:rFonts w:ascii="Times New Roman" w:eastAsia="Times New Roman" w:hAnsi="Times New Roman" w:cs="Times New Roman"/>
            <w:color w:val="0000FF"/>
            <w:sz w:val="24"/>
            <w:szCs w:val="24"/>
            <w:u w:val="single"/>
            <w:lang w:eastAsia="de-DE"/>
          </w:rPr>
          <w:t>vor 4 Stunden</w:t>
        </w:r>
      </w:hyperlink>
      <w:r w:rsidRPr="00C44DE8">
        <w:rPr>
          <w:rFonts w:ascii="Times New Roman" w:eastAsia="Times New Roman" w:hAnsi="Times New Roman" w:cs="Times New Roman"/>
          <w:sz w:val="24"/>
          <w:szCs w:val="24"/>
          <w:lang w:eastAsia="de-DE"/>
        </w:rPr>
        <w:t xml:space="preserve"> </w:t>
      </w:r>
    </w:p>
    <w:p w14:paraId="53582EDF"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237 mehr Wohnungen für die Einheimischen in Bad Tölz wären ja ein wahrer Traum! Und wenn nur die Hälfte davon wieder dem freien Wohnungsmarkt zu Verfügung stünde wäre auch sehr vielen geholfen.</w:t>
      </w:r>
    </w:p>
    <w:p w14:paraId="790AFE98"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Also ja, es wäre durchaus gut wenn man mit einer Zweitwohnsitzsteuer die Wohnungen wieder freibekommen würde.</w:t>
      </w:r>
    </w:p>
    <w:p w14:paraId="6903CECF" w14:textId="77777777" w:rsidR="00C44DE8" w:rsidRPr="00C44DE8" w:rsidRDefault="00C44DE8" w:rsidP="00C44DE8">
      <w:pPr>
        <w:spacing w:beforeAutospacing="1" w:after="0" w:afterAutospacing="1" w:line="240" w:lineRule="auto"/>
        <w:ind w:left="1440"/>
        <w:rPr>
          <w:rFonts w:ascii="Times New Roman" w:eastAsia="Times New Roman" w:hAnsi="Times New Roman" w:cs="Times New Roman"/>
          <w:sz w:val="24"/>
          <w:szCs w:val="24"/>
          <w:lang w:eastAsia="de-DE"/>
        </w:rPr>
      </w:pPr>
      <w:hyperlink r:id="rId14" w:tgtFrame="_blank" w:history="1">
        <w:r w:rsidRPr="00C44DE8">
          <w:rPr>
            <w:rFonts w:ascii="Times New Roman" w:eastAsia="Times New Roman" w:hAnsi="Times New Roman" w:cs="Times New Roman"/>
            <w:color w:val="0000FF"/>
            <w:sz w:val="24"/>
            <w:szCs w:val="24"/>
            <w:u w:val="single"/>
            <w:lang w:eastAsia="de-DE"/>
          </w:rPr>
          <w:t>Josef Butzmann</w:t>
        </w:r>
      </w:hyperlink>
      <w:r w:rsidRPr="00C44DE8">
        <w:rPr>
          <w:rFonts w:ascii="Times New Roman" w:eastAsia="Times New Roman" w:hAnsi="Times New Roman" w:cs="Times New Roman"/>
          <w:sz w:val="24"/>
          <w:szCs w:val="24"/>
          <w:lang w:eastAsia="de-DE"/>
        </w:rPr>
        <w:t xml:space="preserve"> </w:t>
      </w:r>
      <w:hyperlink r:id="rId15" w:anchor="comment-6114150699" w:history="1">
        <w:proofErr w:type="spellStart"/>
        <w:r w:rsidRPr="00C44DE8">
          <w:rPr>
            <w:rFonts w:ascii="Times New Roman" w:eastAsia="Times New Roman" w:hAnsi="Times New Roman" w:cs="Times New Roman"/>
            <w:color w:val="0000FF"/>
            <w:sz w:val="24"/>
            <w:szCs w:val="24"/>
            <w:u w:val="single"/>
            <w:lang w:eastAsia="de-DE"/>
          </w:rPr>
          <w:t>Nur</w:t>
        </w:r>
        <w:proofErr w:type="spellEnd"/>
        <w:r w:rsidRPr="00C44DE8">
          <w:rPr>
            <w:rFonts w:ascii="Times New Roman" w:eastAsia="Times New Roman" w:hAnsi="Times New Roman" w:cs="Times New Roman"/>
            <w:color w:val="0000FF"/>
            <w:sz w:val="24"/>
            <w:szCs w:val="24"/>
            <w:u w:val="single"/>
            <w:lang w:eastAsia="de-DE"/>
          </w:rPr>
          <w:t xml:space="preserve"> so</w:t>
        </w:r>
      </w:hyperlink>
      <w:r w:rsidRPr="00C44DE8">
        <w:rPr>
          <w:rFonts w:ascii="Times New Roman" w:eastAsia="Times New Roman" w:hAnsi="Times New Roman" w:cs="Times New Roman"/>
          <w:sz w:val="24"/>
          <w:szCs w:val="24"/>
          <w:lang w:eastAsia="de-DE"/>
        </w:rPr>
        <w:t xml:space="preserve"> </w:t>
      </w:r>
      <w:hyperlink r:id="rId16" w:anchor="comment-6114245383" w:tooltip="Montag, 13. Februar 2023 14:01" w:history="1">
        <w:r w:rsidRPr="00C44DE8">
          <w:rPr>
            <w:rFonts w:ascii="Times New Roman" w:eastAsia="Times New Roman" w:hAnsi="Times New Roman" w:cs="Times New Roman"/>
            <w:color w:val="0000FF"/>
            <w:sz w:val="24"/>
            <w:szCs w:val="24"/>
            <w:u w:val="single"/>
            <w:lang w:eastAsia="de-DE"/>
          </w:rPr>
          <w:t>vor 5 Minuten</w:t>
        </w:r>
      </w:hyperlink>
      <w:r w:rsidRPr="00C44DE8">
        <w:rPr>
          <w:rFonts w:ascii="Times New Roman" w:eastAsia="Times New Roman" w:hAnsi="Times New Roman" w:cs="Times New Roman"/>
          <w:sz w:val="24"/>
          <w:szCs w:val="24"/>
          <w:lang w:eastAsia="de-DE"/>
        </w:rPr>
        <w:t xml:space="preserve"> </w:t>
      </w:r>
    </w:p>
    <w:p w14:paraId="5221C6F2" w14:textId="77777777" w:rsidR="00C44DE8" w:rsidRPr="00C44DE8" w:rsidRDefault="00C44DE8" w:rsidP="00C44DE8">
      <w:pPr>
        <w:spacing w:before="100" w:beforeAutospacing="1" w:after="100" w:afterAutospacing="1" w:line="240" w:lineRule="auto"/>
        <w:ind w:left="144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 xml:space="preserve">Es gäbe noch erfolgreichere Möglichkeiten- außer der jährlichen Verdoppelung- bei Besitzwechsel sei es Vererbung oder Verkauf-(Besitzwechsel) kann die Stadt Bad Tölz eine Satzung erlassen, dass künftig eine alleinige Nutzung als Zweitwohnung nicht mehr genehmigt wird, außer man vermietet an mehr als der </w:t>
      </w:r>
      <w:proofErr w:type="spellStart"/>
      <w:r w:rsidRPr="00C44DE8">
        <w:rPr>
          <w:rFonts w:ascii="Times New Roman" w:eastAsia="Times New Roman" w:hAnsi="Times New Roman" w:cs="Times New Roman"/>
          <w:sz w:val="24"/>
          <w:szCs w:val="24"/>
          <w:lang w:eastAsia="de-DE"/>
        </w:rPr>
        <w:t>hälfte</w:t>
      </w:r>
      <w:proofErr w:type="spellEnd"/>
      <w:r w:rsidRPr="00C44DE8">
        <w:rPr>
          <w:rFonts w:ascii="Times New Roman" w:eastAsia="Times New Roman" w:hAnsi="Times New Roman" w:cs="Times New Roman"/>
          <w:sz w:val="24"/>
          <w:szCs w:val="24"/>
          <w:lang w:eastAsia="de-DE"/>
        </w:rPr>
        <w:t xml:space="preserve"> der Tage eines Jahres an wechselnde Gäste über eine Agentur- damit bekäme der Zustrom von Gästen auf ein wesentlich höheres Niveau z.B. bei 237 </w:t>
      </w:r>
      <w:proofErr w:type="spellStart"/>
      <w:r w:rsidRPr="00C44DE8">
        <w:rPr>
          <w:rFonts w:ascii="Times New Roman" w:eastAsia="Times New Roman" w:hAnsi="Times New Roman" w:cs="Times New Roman"/>
          <w:sz w:val="24"/>
          <w:szCs w:val="24"/>
          <w:lang w:eastAsia="de-DE"/>
        </w:rPr>
        <w:t>ZW.könnten</w:t>
      </w:r>
      <w:proofErr w:type="spellEnd"/>
      <w:r w:rsidRPr="00C44DE8">
        <w:rPr>
          <w:rFonts w:ascii="Times New Roman" w:eastAsia="Times New Roman" w:hAnsi="Times New Roman" w:cs="Times New Roman"/>
          <w:sz w:val="24"/>
          <w:szCs w:val="24"/>
          <w:lang w:eastAsia="de-DE"/>
        </w:rPr>
        <w:t xml:space="preserve"> etwa 10 000 Gäste mehr pro Jahr beherbergt werden. Also ein Riesenerfolg !</w:t>
      </w:r>
    </w:p>
    <w:p w14:paraId="5EADE356" w14:textId="5BD9F5AF"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p>
    <w:p w14:paraId="4FF752E0"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hyperlink r:id="rId17" w:tgtFrame="_blank" w:history="1">
        <w:proofErr w:type="spellStart"/>
        <w:r w:rsidRPr="00C44DE8">
          <w:rPr>
            <w:rFonts w:ascii="Times New Roman" w:eastAsia="Times New Roman" w:hAnsi="Times New Roman" w:cs="Times New Roman"/>
            <w:color w:val="0000FF"/>
            <w:sz w:val="24"/>
            <w:szCs w:val="24"/>
            <w:u w:val="single"/>
            <w:lang w:eastAsia="de-DE"/>
          </w:rPr>
          <w:t>SogINed</w:t>
        </w:r>
        <w:proofErr w:type="spellEnd"/>
      </w:hyperlink>
      <w:r w:rsidRPr="00C44DE8">
        <w:rPr>
          <w:rFonts w:ascii="Times New Roman" w:eastAsia="Times New Roman" w:hAnsi="Times New Roman" w:cs="Times New Roman"/>
          <w:sz w:val="24"/>
          <w:szCs w:val="24"/>
          <w:lang w:eastAsia="de-DE"/>
        </w:rPr>
        <w:t xml:space="preserve"> </w:t>
      </w:r>
      <w:hyperlink r:id="rId18" w:anchor="comment-6114136747" w:tooltip="Montag, 13. Februar 2023 09:27" w:history="1">
        <w:r w:rsidRPr="00C44DE8">
          <w:rPr>
            <w:rFonts w:ascii="Times New Roman" w:eastAsia="Times New Roman" w:hAnsi="Times New Roman" w:cs="Times New Roman"/>
            <w:color w:val="0000FF"/>
            <w:sz w:val="24"/>
            <w:szCs w:val="24"/>
            <w:u w:val="single"/>
            <w:lang w:eastAsia="de-DE"/>
          </w:rPr>
          <w:t>vor 5 Stunden</w:t>
        </w:r>
      </w:hyperlink>
      <w:r w:rsidRPr="00C44DE8">
        <w:rPr>
          <w:rFonts w:ascii="Times New Roman" w:eastAsia="Times New Roman" w:hAnsi="Times New Roman" w:cs="Times New Roman"/>
          <w:sz w:val="24"/>
          <w:szCs w:val="24"/>
          <w:lang w:eastAsia="de-DE"/>
        </w:rPr>
        <w:t xml:space="preserve"> </w:t>
      </w:r>
    </w:p>
    <w:p w14:paraId="5E334625"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"...das Paar nun überwiegend in Bad Tölz." und "Derzeit lebt das Ehepaar in Seebruck.."</w:t>
      </w:r>
      <w:r w:rsidRPr="00C44DE8">
        <w:rPr>
          <w:rFonts w:ascii="Times New Roman" w:eastAsia="Times New Roman" w:hAnsi="Times New Roman" w:cs="Times New Roman"/>
          <w:sz w:val="24"/>
          <w:szCs w:val="24"/>
          <w:lang w:eastAsia="de-DE"/>
        </w:rPr>
        <w:br/>
        <w:t>Eine von den Aussagen ist ja dann falsch. Und wenn sie überwiegend in Tölz sind, müssen sie ihren Hauptwohnsitz eh dort angeben. In Anbetracht der hohen Wohnungsnot ist die Zweitwohnsitzsteuer schon angebracht.</w:t>
      </w:r>
    </w:p>
    <w:p w14:paraId="5279866A" w14:textId="429B03A4"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p>
    <w:p w14:paraId="1B267776"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hyperlink r:id="rId19" w:tgtFrame="_blank" w:history="1">
        <w:r w:rsidRPr="00C44DE8">
          <w:rPr>
            <w:rFonts w:ascii="Times New Roman" w:eastAsia="Times New Roman" w:hAnsi="Times New Roman" w:cs="Times New Roman"/>
            <w:color w:val="0000FF"/>
            <w:sz w:val="24"/>
            <w:szCs w:val="24"/>
            <w:u w:val="single"/>
            <w:lang w:eastAsia="de-DE"/>
          </w:rPr>
          <w:t xml:space="preserve">Der </w:t>
        </w:r>
        <w:proofErr w:type="spellStart"/>
        <w:r w:rsidRPr="00C44DE8">
          <w:rPr>
            <w:rFonts w:ascii="Times New Roman" w:eastAsia="Times New Roman" w:hAnsi="Times New Roman" w:cs="Times New Roman"/>
            <w:color w:val="0000FF"/>
            <w:sz w:val="24"/>
            <w:szCs w:val="24"/>
            <w:u w:val="single"/>
            <w:lang w:eastAsia="de-DE"/>
          </w:rPr>
          <w:t>Volmetaler</w:t>
        </w:r>
        <w:proofErr w:type="spellEnd"/>
        <w:r w:rsidRPr="00C44DE8">
          <w:rPr>
            <w:rFonts w:ascii="Times New Roman" w:eastAsia="Times New Roman" w:hAnsi="Times New Roman" w:cs="Times New Roman"/>
            <w:color w:val="0000FF"/>
            <w:sz w:val="24"/>
            <w:szCs w:val="24"/>
            <w:u w:val="single"/>
            <w:lang w:eastAsia="de-DE"/>
          </w:rPr>
          <w:t xml:space="preserve"> Nr. 2</w:t>
        </w:r>
      </w:hyperlink>
      <w:r w:rsidRPr="00C44DE8">
        <w:rPr>
          <w:rFonts w:ascii="Times New Roman" w:eastAsia="Times New Roman" w:hAnsi="Times New Roman" w:cs="Times New Roman"/>
          <w:sz w:val="24"/>
          <w:szCs w:val="24"/>
          <w:lang w:eastAsia="de-DE"/>
        </w:rPr>
        <w:t xml:space="preserve"> </w:t>
      </w:r>
      <w:hyperlink r:id="rId20" w:anchor="comment-6114134220" w:tooltip="Montag, 13. Februar 2023 09:19" w:history="1">
        <w:r w:rsidRPr="00C44DE8">
          <w:rPr>
            <w:rFonts w:ascii="Times New Roman" w:eastAsia="Times New Roman" w:hAnsi="Times New Roman" w:cs="Times New Roman"/>
            <w:color w:val="0000FF"/>
            <w:sz w:val="24"/>
            <w:szCs w:val="24"/>
            <w:u w:val="single"/>
            <w:lang w:eastAsia="de-DE"/>
          </w:rPr>
          <w:t>vor 5 Stunden</w:t>
        </w:r>
      </w:hyperlink>
      <w:r w:rsidRPr="00C44DE8">
        <w:rPr>
          <w:rFonts w:ascii="Times New Roman" w:eastAsia="Times New Roman" w:hAnsi="Times New Roman" w:cs="Times New Roman"/>
          <w:sz w:val="24"/>
          <w:szCs w:val="24"/>
          <w:lang w:eastAsia="de-DE"/>
        </w:rPr>
        <w:t xml:space="preserve"> </w:t>
      </w:r>
    </w:p>
    <w:p w14:paraId="2DC1B360"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Jammern auf hohem Niveau. Andere können sich nicht eine Wohnung leisten, dieses Ehepaar hat zwei Wohnungen? Da dürfte die Zweitwohnungssteuer wohl tragbar sein.</w:t>
      </w:r>
      <w:r w:rsidRPr="00C44DE8">
        <w:rPr>
          <w:rFonts w:ascii="Times New Roman" w:eastAsia="Times New Roman" w:hAnsi="Times New Roman" w:cs="Times New Roman"/>
          <w:sz w:val="24"/>
          <w:szCs w:val="24"/>
          <w:lang w:eastAsia="de-DE"/>
        </w:rPr>
        <w:br/>
        <w:t xml:space="preserve">Dann sollen sie sich halt mit Hauptwohnsitz in Bad Tölz anmelden , wenn sie nach eigenen Angaben schon überwiegend dort wohnen. (Dumm natürlich, wenn an ihren bisherigen Wohnort die </w:t>
      </w:r>
      <w:proofErr w:type="spellStart"/>
      <w:r w:rsidRPr="00C44DE8">
        <w:rPr>
          <w:rFonts w:ascii="Times New Roman" w:eastAsia="Times New Roman" w:hAnsi="Times New Roman" w:cs="Times New Roman"/>
          <w:sz w:val="24"/>
          <w:szCs w:val="24"/>
          <w:lang w:eastAsia="de-DE"/>
        </w:rPr>
        <w:t>Zweitwohnungsssteuer</w:t>
      </w:r>
      <w:proofErr w:type="spellEnd"/>
      <w:r w:rsidRPr="00C44DE8">
        <w:rPr>
          <w:rFonts w:ascii="Times New Roman" w:eastAsia="Times New Roman" w:hAnsi="Times New Roman" w:cs="Times New Roman"/>
          <w:sz w:val="24"/>
          <w:szCs w:val="24"/>
          <w:lang w:eastAsia="de-DE"/>
        </w:rPr>
        <w:t xml:space="preserve"> höher ist als in Bad Tölz...)</w:t>
      </w:r>
    </w:p>
    <w:p w14:paraId="49C43F7A" w14:textId="77777777" w:rsidR="00C44DE8" w:rsidRPr="00C44DE8" w:rsidRDefault="00C44DE8" w:rsidP="00C44DE8">
      <w:pPr>
        <w:numPr>
          <w:ilvl w:val="1"/>
          <w:numId w:val="7"/>
        </w:numPr>
        <w:spacing w:before="100" w:beforeAutospacing="1" w:after="100" w:afterAutospacing="1" w:line="240" w:lineRule="auto"/>
        <w:rPr>
          <w:rFonts w:ascii="Times New Roman" w:eastAsia="Times New Roman" w:hAnsi="Times New Roman" w:cs="Times New Roman"/>
          <w:sz w:val="24"/>
          <w:szCs w:val="24"/>
          <w:lang w:eastAsia="de-DE"/>
        </w:rPr>
      </w:pPr>
    </w:p>
    <w:p w14:paraId="62600F11" w14:textId="77777777" w:rsidR="00C44DE8" w:rsidRPr="00C44DE8" w:rsidRDefault="00C44DE8" w:rsidP="00C44DE8">
      <w:pPr>
        <w:spacing w:beforeAutospacing="1" w:after="0" w:afterAutospacing="1" w:line="240" w:lineRule="auto"/>
        <w:ind w:left="720"/>
        <w:rPr>
          <w:rFonts w:ascii="Times New Roman" w:eastAsia="Times New Roman" w:hAnsi="Times New Roman" w:cs="Times New Roman"/>
          <w:sz w:val="24"/>
          <w:szCs w:val="24"/>
          <w:lang w:eastAsia="de-DE"/>
        </w:rPr>
      </w:pPr>
      <w:hyperlink r:id="rId21" w:tgtFrame="_blank" w:history="1">
        <w:proofErr w:type="spellStart"/>
        <w:r w:rsidRPr="00C44DE8">
          <w:rPr>
            <w:rFonts w:ascii="Times New Roman" w:eastAsia="Times New Roman" w:hAnsi="Times New Roman" w:cs="Times New Roman"/>
            <w:color w:val="0000FF"/>
            <w:sz w:val="24"/>
            <w:szCs w:val="24"/>
            <w:u w:val="single"/>
            <w:lang w:eastAsia="de-DE"/>
          </w:rPr>
          <w:t>elpepino</w:t>
        </w:r>
        <w:proofErr w:type="spellEnd"/>
      </w:hyperlink>
      <w:r w:rsidRPr="00C44DE8">
        <w:rPr>
          <w:rFonts w:ascii="Times New Roman" w:eastAsia="Times New Roman" w:hAnsi="Times New Roman" w:cs="Times New Roman"/>
          <w:sz w:val="24"/>
          <w:szCs w:val="24"/>
          <w:lang w:eastAsia="de-DE"/>
        </w:rPr>
        <w:t xml:space="preserve"> </w:t>
      </w:r>
      <w:hyperlink r:id="rId22" w:anchor="comment-6114132649" w:tooltip="Montag, 13. Februar 2023 09:13" w:history="1">
        <w:r w:rsidRPr="00C44DE8">
          <w:rPr>
            <w:rFonts w:ascii="Times New Roman" w:eastAsia="Times New Roman" w:hAnsi="Times New Roman" w:cs="Times New Roman"/>
            <w:color w:val="0000FF"/>
            <w:sz w:val="24"/>
            <w:szCs w:val="24"/>
            <w:u w:val="single"/>
            <w:lang w:eastAsia="de-DE"/>
          </w:rPr>
          <w:t>vor 5 Stunden</w:t>
        </w:r>
      </w:hyperlink>
      <w:r w:rsidRPr="00C44DE8">
        <w:rPr>
          <w:rFonts w:ascii="Times New Roman" w:eastAsia="Times New Roman" w:hAnsi="Times New Roman" w:cs="Times New Roman"/>
          <w:sz w:val="24"/>
          <w:szCs w:val="24"/>
          <w:lang w:eastAsia="de-DE"/>
        </w:rPr>
        <w:t xml:space="preserve"> </w:t>
      </w:r>
    </w:p>
    <w:p w14:paraId="1A2EE169" w14:textId="77777777" w:rsidR="00C44DE8" w:rsidRPr="00C44DE8" w:rsidRDefault="00C44DE8" w:rsidP="00C44DE8">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Wer sich zwei Wohnsitze leisten kann, wird sich wohl auch die Zweitwohnungssteuer leisten können. Als Berufstätiger benötigt man möglicherweise einen Zweitwohnsitz, aber als Rentner/Pensionär? Ein Grund für die derzeit knappe Verfügbarkeit von Wohnraum sind sicher auch unzählige Zweitwohnsitze...</w:t>
      </w:r>
    </w:p>
    <w:bookmarkEnd w:id="0"/>
    <w:bookmarkEnd w:id="1"/>
    <w:p w14:paraId="76D5F652" w14:textId="77777777" w:rsidR="00C44DE8" w:rsidRPr="00C44DE8" w:rsidRDefault="00C44DE8" w:rsidP="00C44DE8">
      <w:pPr>
        <w:pStyle w:val="Listenabsatz"/>
        <w:numPr>
          <w:ilvl w:val="0"/>
          <w:numId w:val="8"/>
        </w:numPr>
        <w:spacing w:after="0"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fldChar w:fldCharType="begin"/>
      </w:r>
      <w:r w:rsidRPr="00C44DE8">
        <w:rPr>
          <w:rFonts w:ascii="Times New Roman" w:eastAsia="Times New Roman" w:hAnsi="Times New Roman" w:cs="Times New Roman"/>
          <w:sz w:val="24"/>
          <w:szCs w:val="24"/>
          <w:lang w:eastAsia="de-DE"/>
        </w:rPr>
        <w:instrText xml:space="preserve"> HYPERLINK "https://disqus.com/by/jodlermittradition/" \t "_blank" </w:instrText>
      </w:r>
      <w:r w:rsidRPr="00C44DE8">
        <w:rPr>
          <w:rFonts w:ascii="Times New Roman" w:eastAsia="Times New Roman" w:hAnsi="Times New Roman" w:cs="Times New Roman"/>
          <w:sz w:val="24"/>
          <w:szCs w:val="24"/>
          <w:lang w:eastAsia="de-DE"/>
        </w:rPr>
        <w:fldChar w:fldCharType="separate"/>
      </w:r>
      <w:proofErr w:type="spellStart"/>
      <w:r w:rsidRPr="00C44DE8">
        <w:rPr>
          <w:rFonts w:ascii="Times New Roman" w:eastAsia="Times New Roman" w:hAnsi="Times New Roman" w:cs="Times New Roman"/>
          <w:color w:val="0000FF"/>
          <w:sz w:val="24"/>
          <w:szCs w:val="24"/>
          <w:u w:val="single"/>
          <w:lang w:eastAsia="de-DE"/>
        </w:rPr>
        <w:t>JodlermitTradition</w:t>
      </w:r>
      <w:proofErr w:type="spellEnd"/>
      <w:r w:rsidRPr="00C44DE8">
        <w:rPr>
          <w:rFonts w:ascii="Times New Roman" w:eastAsia="Times New Roman" w:hAnsi="Times New Roman" w:cs="Times New Roman"/>
          <w:sz w:val="24"/>
          <w:szCs w:val="24"/>
          <w:lang w:eastAsia="de-DE"/>
        </w:rPr>
        <w:fldChar w:fldCharType="end"/>
      </w:r>
      <w:r w:rsidRPr="00C44DE8">
        <w:rPr>
          <w:rFonts w:ascii="Times New Roman" w:eastAsia="Times New Roman" w:hAnsi="Times New Roman" w:cs="Times New Roman"/>
          <w:sz w:val="24"/>
          <w:szCs w:val="24"/>
          <w:lang w:eastAsia="de-DE"/>
        </w:rPr>
        <w:t xml:space="preserve"> </w:t>
      </w:r>
      <w:hyperlink r:id="rId23" w:anchor="comment-6114132649" w:history="1">
        <w:proofErr w:type="spellStart"/>
        <w:r w:rsidRPr="00C44DE8">
          <w:rPr>
            <w:rFonts w:ascii="Times New Roman" w:eastAsia="Times New Roman" w:hAnsi="Times New Roman" w:cs="Times New Roman"/>
            <w:color w:val="0000FF"/>
            <w:sz w:val="24"/>
            <w:szCs w:val="24"/>
            <w:u w:val="single"/>
            <w:lang w:eastAsia="de-DE"/>
          </w:rPr>
          <w:t>elpepino</w:t>
        </w:r>
        <w:proofErr w:type="spellEnd"/>
      </w:hyperlink>
      <w:r w:rsidRPr="00C44DE8">
        <w:rPr>
          <w:rFonts w:ascii="Times New Roman" w:eastAsia="Times New Roman" w:hAnsi="Times New Roman" w:cs="Times New Roman"/>
          <w:sz w:val="24"/>
          <w:szCs w:val="24"/>
          <w:lang w:eastAsia="de-DE"/>
        </w:rPr>
        <w:t xml:space="preserve"> </w:t>
      </w:r>
      <w:hyperlink r:id="rId24" w:anchor="comment-6114148285" w:tooltip="Montag, 13. Februar 2023 10:03" w:history="1">
        <w:r w:rsidRPr="00C44DE8">
          <w:rPr>
            <w:rFonts w:ascii="Times New Roman" w:eastAsia="Times New Roman" w:hAnsi="Times New Roman" w:cs="Times New Roman"/>
            <w:color w:val="0000FF"/>
            <w:sz w:val="24"/>
            <w:szCs w:val="24"/>
            <w:u w:val="single"/>
            <w:lang w:eastAsia="de-DE"/>
          </w:rPr>
          <w:t>vor 4 Stunden</w:t>
        </w:r>
      </w:hyperlink>
      <w:r w:rsidRPr="00C44DE8">
        <w:rPr>
          <w:rFonts w:ascii="Times New Roman" w:eastAsia="Times New Roman" w:hAnsi="Times New Roman" w:cs="Times New Roman"/>
          <w:sz w:val="24"/>
          <w:szCs w:val="24"/>
          <w:lang w:eastAsia="de-DE"/>
        </w:rPr>
        <w:t xml:space="preserve"> </w:t>
      </w:r>
    </w:p>
    <w:p w14:paraId="0957A021" w14:textId="77777777" w:rsidR="00C44DE8" w:rsidRPr="00C44DE8" w:rsidRDefault="00C44DE8" w:rsidP="00C44DE8">
      <w:pPr>
        <w:pStyle w:val="Listenabsatz"/>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44DE8">
        <w:rPr>
          <w:rFonts w:ascii="Times New Roman" w:eastAsia="Times New Roman" w:hAnsi="Times New Roman" w:cs="Times New Roman"/>
          <w:sz w:val="24"/>
          <w:szCs w:val="24"/>
          <w:lang w:eastAsia="de-DE"/>
        </w:rPr>
        <w:t>Abgeben ist nicht</w:t>
      </w:r>
    </w:p>
    <w:p w14:paraId="70ED4D59" w14:textId="2155B75C" w:rsidR="00C44DE8" w:rsidRPr="00C44DE8" w:rsidRDefault="00C44DE8" w:rsidP="00C44DE8">
      <w:pPr>
        <w:spacing w:after="0" w:line="240" w:lineRule="auto"/>
        <w:rPr>
          <w:rFonts w:ascii="Times New Roman" w:eastAsia="Times New Roman" w:hAnsi="Times New Roman" w:cs="Times New Roman"/>
          <w:sz w:val="24"/>
          <w:szCs w:val="24"/>
          <w:lang w:eastAsia="de-DE"/>
        </w:rPr>
      </w:pPr>
    </w:p>
    <w:sectPr w:rsidR="00C44DE8" w:rsidRPr="00C44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CBB"/>
    <w:multiLevelType w:val="multilevel"/>
    <w:tmpl w:val="1A46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C50A3"/>
    <w:multiLevelType w:val="multilevel"/>
    <w:tmpl w:val="8592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441DD"/>
    <w:multiLevelType w:val="multilevel"/>
    <w:tmpl w:val="D5E8B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42E61"/>
    <w:multiLevelType w:val="multilevel"/>
    <w:tmpl w:val="12E2B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F0F4C"/>
    <w:multiLevelType w:val="multilevel"/>
    <w:tmpl w:val="189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92218"/>
    <w:multiLevelType w:val="multilevel"/>
    <w:tmpl w:val="595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C646B"/>
    <w:multiLevelType w:val="multilevel"/>
    <w:tmpl w:val="3AA4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6475"/>
    <w:multiLevelType w:val="multilevel"/>
    <w:tmpl w:val="658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08554">
    <w:abstractNumId w:val="7"/>
  </w:num>
  <w:num w:numId="2" w16cid:durableId="413938975">
    <w:abstractNumId w:val="5"/>
  </w:num>
  <w:num w:numId="3" w16cid:durableId="911700615">
    <w:abstractNumId w:val="3"/>
  </w:num>
  <w:num w:numId="4" w16cid:durableId="20323711">
    <w:abstractNumId w:val="0"/>
  </w:num>
  <w:num w:numId="5" w16cid:durableId="1400133358">
    <w:abstractNumId w:val="4"/>
  </w:num>
  <w:num w:numId="6" w16cid:durableId="856968315">
    <w:abstractNumId w:val="2"/>
  </w:num>
  <w:num w:numId="7" w16cid:durableId="1423065688">
    <w:abstractNumId w:val="1"/>
  </w:num>
  <w:num w:numId="8" w16cid:durableId="1499342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5F"/>
    <w:rsid w:val="006E155F"/>
    <w:rsid w:val="00C44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CE8D"/>
  <w15:chartTrackingRefBased/>
  <w15:docId w15:val="{5837712E-8EFC-4163-AB25-6D345236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4D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15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44DE8"/>
    <w:rPr>
      <w:rFonts w:asciiTheme="majorHAnsi" w:eastAsiaTheme="majorEastAsia" w:hAnsiTheme="majorHAnsi" w:cstheme="majorBidi"/>
      <w:color w:val="2F5496" w:themeColor="accent1" w:themeShade="BF"/>
      <w:sz w:val="32"/>
      <w:szCs w:val="32"/>
    </w:rPr>
  </w:style>
  <w:style w:type="character" w:customStyle="1" w:styleId="post-byline">
    <w:name w:val="post-byline"/>
    <w:basedOn w:val="Absatz-Standardschriftart"/>
    <w:rsid w:val="00C44DE8"/>
  </w:style>
  <w:style w:type="character" w:customStyle="1" w:styleId="author">
    <w:name w:val="author"/>
    <w:basedOn w:val="Absatz-Standardschriftart"/>
    <w:rsid w:val="00C44DE8"/>
  </w:style>
  <w:style w:type="character" w:styleId="Hyperlink">
    <w:name w:val="Hyperlink"/>
    <w:basedOn w:val="Absatz-Standardschriftart"/>
    <w:uiPriority w:val="99"/>
    <w:semiHidden/>
    <w:unhideWhenUsed/>
    <w:rsid w:val="00C44DE8"/>
    <w:rPr>
      <w:color w:val="0000FF"/>
      <w:u w:val="single"/>
    </w:rPr>
  </w:style>
  <w:style w:type="character" w:customStyle="1" w:styleId="parent-link-container">
    <w:name w:val="parent-link-container"/>
    <w:basedOn w:val="Absatz-Standardschriftart"/>
    <w:rsid w:val="00C44DE8"/>
  </w:style>
  <w:style w:type="character" w:customStyle="1" w:styleId="post-meta">
    <w:name w:val="post-meta"/>
    <w:basedOn w:val="Absatz-Standardschriftart"/>
    <w:rsid w:val="00C44DE8"/>
  </w:style>
  <w:style w:type="paragraph" w:styleId="Listenabsatz">
    <w:name w:val="List Paragraph"/>
    <w:basedOn w:val="Standard"/>
    <w:uiPriority w:val="34"/>
    <w:qFormat/>
    <w:rsid w:val="00C4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17879">
      <w:bodyDiv w:val="1"/>
      <w:marLeft w:val="0"/>
      <w:marRight w:val="0"/>
      <w:marTop w:val="0"/>
      <w:marBottom w:val="0"/>
      <w:divBdr>
        <w:top w:val="none" w:sz="0" w:space="0" w:color="auto"/>
        <w:left w:val="none" w:sz="0" w:space="0" w:color="auto"/>
        <w:bottom w:val="none" w:sz="0" w:space="0" w:color="auto"/>
        <w:right w:val="none" w:sz="0" w:space="0" w:color="auto"/>
      </w:divBdr>
    </w:div>
    <w:div w:id="1549995415">
      <w:bodyDiv w:val="1"/>
      <w:marLeft w:val="0"/>
      <w:marRight w:val="0"/>
      <w:marTop w:val="0"/>
      <w:marBottom w:val="0"/>
      <w:divBdr>
        <w:top w:val="none" w:sz="0" w:space="0" w:color="auto"/>
        <w:left w:val="none" w:sz="0" w:space="0" w:color="auto"/>
        <w:bottom w:val="none" w:sz="0" w:space="0" w:color="auto"/>
        <w:right w:val="none" w:sz="0" w:space="0" w:color="auto"/>
      </w:divBdr>
      <w:divsChild>
        <w:div w:id="95490141">
          <w:marLeft w:val="0"/>
          <w:marRight w:val="0"/>
          <w:marTop w:val="0"/>
          <w:marBottom w:val="0"/>
          <w:divBdr>
            <w:top w:val="none" w:sz="0" w:space="0" w:color="auto"/>
            <w:left w:val="none" w:sz="0" w:space="0" w:color="auto"/>
            <w:bottom w:val="none" w:sz="0" w:space="0" w:color="auto"/>
            <w:right w:val="none" w:sz="0" w:space="0" w:color="auto"/>
          </w:divBdr>
        </w:div>
        <w:div w:id="1923761541">
          <w:marLeft w:val="0"/>
          <w:marRight w:val="0"/>
          <w:marTop w:val="0"/>
          <w:marBottom w:val="0"/>
          <w:divBdr>
            <w:top w:val="none" w:sz="0" w:space="0" w:color="auto"/>
            <w:left w:val="none" w:sz="0" w:space="0" w:color="auto"/>
            <w:bottom w:val="none" w:sz="0" w:space="0" w:color="auto"/>
            <w:right w:val="none" w:sz="0" w:space="0" w:color="auto"/>
          </w:divBdr>
          <w:divsChild>
            <w:div w:id="1595285069">
              <w:marLeft w:val="0"/>
              <w:marRight w:val="0"/>
              <w:marTop w:val="0"/>
              <w:marBottom w:val="0"/>
              <w:divBdr>
                <w:top w:val="none" w:sz="0" w:space="0" w:color="auto"/>
                <w:left w:val="none" w:sz="0" w:space="0" w:color="auto"/>
                <w:bottom w:val="none" w:sz="0" w:space="0" w:color="auto"/>
                <w:right w:val="none" w:sz="0" w:space="0" w:color="auto"/>
              </w:divBdr>
            </w:div>
          </w:divsChild>
        </w:div>
        <w:div w:id="1538858007">
          <w:marLeft w:val="0"/>
          <w:marRight w:val="0"/>
          <w:marTop w:val="0"/>
          <w:marBottom w:val="0"/>
          <w:divBdr>
            <w:top w:val="none" w:sz="0" w:space="0" w:color="auto"/>
            <w:left w:val="none" w:sz="0" w:space="0" w:color="auto"/>
            <w:bottom w:val="none" w:sz="0" w:space="0" w:color="auto"/>
            <w:right w:val="none" w:sz="0" w:space="0" w:color="auto"/>
          </w:divBdr>
          <w:divsChild>
            <w:div w:id="396364303">
              <w:marLeft w:val="0"/>
              <w:marRight w:val="0"/>
              <w:marTop w:val="0"/>
              <w:marBottom w:val="0"/>
              <w:divBdr>
                <w:top w:val="none" w:sz="0" w:space="0" w:color="auto"/>
                <w:left w:val="none" w:sz="0" w:space="0" w:color="auto"/>
                <w:bottom w:val="none" w:sz="0" w:space="0" w:color="auto"/>
                <w:right w:val="none" w:sz="0" w:space="0" w:color="auto"/>
              </w:divBdr>
            </w:div>
            <w:div w:id="287709084">
              <w:marLeft w:val="0"/>
              <w:marRight w:val="0"/>
              <w:marTop w:val="0"/>
              <w:marBottom w:val="0"/>
              <w:divBdr>
                <w:top w:val="none" w:sz="0" w:space="0" w:color="auto"/>
                <w:left w:val="none" w:sz="0" w:space="0" w:color="auto"/>
                <w:bottom w:val="none" w:sz="0" w:space="0" w:color="auto"/>
                <w:right w:val="none" w:sz="0" w:space="0" w:color="auto"/>
              </w:divBdr>
              <w:divsChild>
                <w:div w:id="1703506906">
                  <w:marLeft w:val="0"/>
                  <w:marRight w:val="0"/>
                  <w:marTop w:val="0"/>
                  <w:marBottom w:val="0"/>
                  <w:divBdr>
                    <w:top w:val="none" w:sz="0" w:space="0" w:color="auto"/>
                    <w:left w:val="none" w:sz="0" w:space="0" w:color="auto"/>
                    <w:bottom w:val="none" w:sz="0" w:space="0" w:color="auto"/>
                    <w:right w:val="none" w:sz="0" w:space="0" w:color="auto"/>
                  </w:divBdr>
                  <w:divsChild>
                    <w:div w:id="991710830">
                      <w:marLeft w:val="0"/>
                      <w:marRight w:val="0"/>
                      <w:marTop w:val="0"/>
                      <w:marBottom w:val="0"/>
                      <w:divBdr>
                        <w:top w:val="none" w:sz="0" w:space="0" w:color="auto"/>
                        <w:left w:val="none" w:sz="0" w:space="0" w:color="auto"/>
                        <w:bottom w:val="none" w:sz="0" w:space="0" w:color="auto"/>
                        <w:right w:val="none" w:sz="0" w:space="0" w:color="auto"/>
                      </w:divBdr>
                      <w:divsChild>
                        <w:div w:id="1420442102">
                          <w:marLeft w:val="0"/>
                          <w:marRight w:val="0"/>
                          <w:marTop w:val="0"/>
                          <w:marBottom w:val="0"/>
                          <w:divBdr>
                            <w:top w:val="none" w:sz="0" w:space="0" w:color="auto"/>
                            <w:left w:val="none" w:sz="0" w:space="0" w:color="auto"/>
                            <w:bottom w:val="none" w:sz="0" w:space="0" w:color="auto"/>
                            <w:right w:val="none" w:sz="0" w:space="0" w:color="auto"/>
                          </w:divBdr>
                          <w:divsChild>
                            <w:div w:id="669020473">
                              <w:marLeft w:val="0"/>
                              <w:marRight w:val="0"/>
                              <w:marTop w:val="0"/>
                              <w:marBottom w:val="0"/>
                              <w:divBdr>
                                <w:top w:val="none" w:sz="0" w:space="0" w:color="auto"/>
                                <w:left w:val="none" w:sz="0" w:space="0" w:color="auto"/>
                                <w:bottom w:val="none" w:sz="0" w:space="0" w:color="auto"/>
                                <w:right w:val="none" w:sz="0" w:space="0" w:color="auto"/>
                              </w:divBdr>
                              <w:divsChild>
                                <w:div w:id="1320116385">
                                  <w:marLeft w:val="0"/>
                                  <w:marRight w:val="0"/>
                                  <w:marTop w:val="0"/>
                                  <w:marBottom w:val="0"/>
                                  <w:divBdr>
                                    <w:top w:val="none" w:sz="0" w:space="0" w:color="auto"/>
                                    <w:left w:val="none" w:sz="0" w:space="0" w:color="auto"/>
                                    <w:bottom w:val="none" w:sz="0" w:space="0" w:color="auto"/>
                                    <w:right w:val="none" w:sz="0" w:space="0" w:color="auto"/>
                                  </w:divBdr>
                                  <w:divsChild>
                                    <w:div w:id="275453332">
                                      <w:marLeft w:val="0"/>
                                      <w:marRight w:val="0"/>
                                      <w:marTop w:val="0"/>
                                      <w:marBottom w:val="0"/>
                                      <w:divBdr>
                                        <w:top w:val="none" w:sz="0" w:space="0" w:color="auto"/>
                                        <w:left w:val="none" w:sz="0" w:space="0" w:color="auto"/>
                                        <w:bottom w:val="none" w:sz="0" w:space="0" w:color="auto"/>
                                        <w:right w:val="none" w:sz="0" w:space="0" w:color="auto"/>
                                      </w:divBdr>
                                      <w:divsChild>
                                        <w:div w:id="17027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904377">
          <w:marLeft w:val="0"/>
          <w:marRight w:val="0"/>
          <w:marTop w:val="0"/>
          <w:marBottom w:val="0"/>
          <w:divBdr>
            <w:top w:val="none" w:sz="0" w:space="0" w:color="auto"/>
            <w:left w:val="none" w:sz="0" w:space="0" w:color="auto"/>
            <w:bottom w:val="none" w:sz="0" w:space="0" w:color="auto"/>
            <w:right w:val="none" w:sz="0" w:space="0" w:color="auto"/>
          </w:divBdr>
          <w:divsChild>
            <w:div w:id="1562249647">
              <w:marLeft w:val="0"/>
              <w:marRight w:val="0"/>
              <w:marTop w:val="0"/>
              <w:marBottom w:val="0"/>
              <w:divBdr>
                <w:top w:val="none" w:sz="0" w:space="0" w:color="auto"/>
                <w:left w:val="none" w:sz="0" w:space="0" w:color="auto"/>
                <w:bottom w:val="none" w:sz="0" w:space="0" w:color="auto"/>
                <w:right w:val="none" w:sz="0" w:space="0" w:color="auto"/>
              </w:divBdr>
            </w:div>
          </w:divsChild>
        </w:div>
        <w:div w:id="1479566658">
          <w:marLeft w:val="0"/>
          <w:marRight w:val="0"/>
          <w:marTop w:val="0"/>
          <w:marBottom w:val="0"/>
          <w:divBdr>
            <w:top w:val="none" w:sz="0" w:space="0" w:color="auto"/>
            <w:left w:val="none" w:sz="0" w:space="0" w:color="auto"/>
            <w:bottom w:val="none" w:sz="0" w:space="0" w:color="auto"/>
            <w:right w:val="none" w:sz="0" w:space="0" w:color="auto"/>
          </w:divBdr>
          <w:divsChild>
            <w:div w:id="291011951">
              <w:marLeft w:val="0"/>
              <w:marRight w:val="0"/>
              <w:marTop w:val="0"/>
              <w:marBottom w:val="0"/>
              <w:divBdr>
                <w:top w:val="none" w:sz="0" w:space="0" w:color="auto"/>
                <w:left w:val="none" w:sz="0" w:space="0" w:color="auto"/>
                <w:bottom w:val="none" w:sz="0" w:space="0" w:color="auto"/>
                <w:right w:val="none" w:sz="0" w:space="0" w:color="auto"/>
              </w:divBdr>
            </w:div>
          </w:divsChild>
        </w:div>
        <w:div w:id="154685498">
          <w:marLeft w:val="0"/>
          <w:marRight w:val="0"/>
          <w:marTop w:val="0"/>
          <w:marBottom w:val="0"/>
          <w:divBdr>
            <w:top w:val="none" w:sz="0" w:space="0" w:color="auto"/>
            <w:left w:val="none" w:sz="0" w:space="0" w:color="auto"/>
            <w:bottom w:val="none" w:sz="0" w:space="0" w:color="auto"/>
            <w:right w:val="none" w:sz="0" w:space="0" w:color="auto"/>
          </w:divBdr>
          <w:divsChild>
            <w:div w:id="1653868840">
              <w:marLeft w:val="0"/>
              <w:marRight w:val="0"/>
              <w:marTop w:val="0"/>
              <w:marBottom w:val="0"/>
              <w:divBdr>
                <w:top w:val="none" w:sz="0" w:space="0" w:color="auto"/>
                <w:left w:val="none" w:sz="0" w:space="0" w:color="auto"/>
                <w:bottom w:val="none" w:sz="0" w:space="0" w:color="auto"/>
                <w:right w:val="none" w:sz="0" w:space="0" w:color="auto"/>
              </w:divBdr>
            </w:div>
          </w:divsChild>
        </w:div>
        <w:div w:id="80299975">
          <w:marLeft w:val="0"/>
          <w:marRight w:val="0"/>
          <w:marTop w:val="0"/>
          <w:marBottom w:val="0"/>
          <w:divBdr>
            <w:top w:val="none" w:sz="0" w:space="0" w:color="auto"/>
            <w:left w:val="none" w:sz="0" w:space="0" w:color="auto"/>
            <w:bottom w:val="none" w:sz="0" w:space="0" w:color="auto"/>
            <w:right w:val="none" w:sz="0" w:space="0" w:color="auto"/>
          </w:divBdr>
          <w:divsChild>
            <w:div w:id="1599867974">
              <w:marLeft w:val="0"/>
              <w:marRight w:val="0"/>
              <w:marTop w:val="0"/>
              <w:marBottom w:val="0"/>
              <w:divBdr>
                <w:top w:val="none" w:sz="0" w:space="0" w:color="auto"/>
                <w:left w:val="none" w:sz="0" w:space="0" w:color="auto"/>
                <w:bottom w:val="none" w:sz="0" w:space="0" w:color="auto"/>
                <w:right w:val="none" w:sz="0" w:space="0" w:color="auto"/>
              </w:divBdr>
            </w:div>
          </w:divsChild>
        </w:div>
        <w:div w:id="1635520943">
          <w:marLeft w:val="0"/>
          <w:marRight w:val="0"/>
          <w:marTop w:val="0"/>
          <w:marBottom w:val="0"/>
          <w:divBdr>
            <w:top w:val="none" w:sz="0" w:space="0" w:color="auto"/>
            <w:left w:val="none" w:sz="0" w:space="0" w:color="auto"/>
            <w:bottom w:val="none" w:sz="0" w:space="0" w:color="auto"/>
            <w:right w:val="none" w:sz="0" w:space="0" w:color="auto"/>
          </w:divBdr>
          <w:divsChild>
            <w:div w:id="1434276459">
              <w:marLeft w:val="0"/>
              <w:marRight w:val="0"/>
              <w:marTop w:val="0"/>
              <w:marBottom w:val="0"/>
              <w:divBdr>
                <w:top w:val="none" w:sz="0" w:space="0" w:color="auto"/>
                <w:left w:val="none" w:sz="0" w:space="0" w:color="auto"/>
                <w:bottom w:val="none" w:sz="0" w:space="0" w:color="auto"/>
                <w:right w:val="none" w:sz="0" w:space="0" w:color="auto"/>
              </w:divBdr>
              <w:divsChild>
                <w:div w:id="1248998299">
                  <w:marLeft w:val="0"/>
                  <w:marRight w:val="0"/>
                  <w:marTop w:val="0"/>
                  <w:marBottom w:val="0"/>
                  <w:divBdr>
                    <w:top w:val="none" w:sz="0" w:space="0" w:color="auto"/>
                    <w:left w:val="none" w:sz="0" w:space="0" w:color="auto"/>
                    <w:bottom w:val="none" w:sz="0" w:space="0" w:color="auto"/>
                    <w:right w:val="none" w:sz="0" w:space="0" w:color="auto"/>
                  </w:divBdr>
                  <w:divsChild>
                    <w:div w:id="2064474975">
                      <w:marLeft w:val="0"/>
                      <w:marRight w:val="0"/>
                      <w:marTop w:val="0"/>
                      <w:marBottom w:val="0"/>
                      <w:divBdr>
                        <w:top w:val="none" w:sz="0" w:space="0" w:color="auto"/>
                        <w:left w:val="none" w:sz="0" w:space="0" w:color="auto"/>
                        <w:bottom w:val="none" w:sz="0" w:space="0" w:color="auto"/>
                        <w:right w:val="none" w:sz="0" w:space="0" w:color="auto"/>
                      </w:divBdr>
                      <w:divsChild>
                        <w:div w:id="1236553316">
                          <w:marLeft w:val="0"/>
                          <w:marRight w:val="0"/>
                          <w:marTop w:val="0"/>
                          <w:marBottom w:val="0"/>
                          <w:divBdr>
                            <w:top w:val="none" w:sz="0" w:space="0" w:color="auto"/>
                            <w:left w:val="none" w:sz="0" w:space="0" w:color="auto"/>
                            <w:bottom w:val="none" w:sz="0" w:space="0" w:color="auto"/>
                            <w:right w:val="none" w:sz="0" w:space="0" w:color="auto"/>
                          </w:divBdr>
                          <w:divsChild>
                            <w:div w:id="734201915">
                              <w:marLeft w:val="0"/>
                              <w:marRight w:val="0"/>
                              <w:marTop w:val="0"/>
                              <w:marBottom w:val="0"/>
                              <w:divBdr>
                                <w:top w:val="none" w:sz="0" w:space="0" w:color="auto"/>
                                <w:left w:val="none" w:sz="0" w:space="0" w:color="auto"/>
                                <w:bottom w:val="none" w:sz="0" w:space="0" w:color="auto"/>
                                <w:right w:val="none" w:sz="0" w:space="0" w:color="auto"/>
                              </w:divBdr>
                              <w:divsChild>
                                <w:div w:id="2049336315">
                                  <w:marLeft w:val="0"/>
                                  <w:marRight w:val="0"/>
                                  <w:marTop w:val="0"/>
                                  <w:marBottom w:val="0"/>
                                  <w:divBdr>
                                    <w:top w:val="none" w:sz="0" w:space="0" w:color="auto"/>
                                    <w:left w:val="none" w:sz="0" w:space="0" w:color="auto"/>
                                    <w:bottom w:val="none" w:sz="0" w:space="0" w:color="auto"/>
                                    <w:right w:val="none" w:sz="0" w:space="0" w:color="auto"/>
                                  </w:divBdr>
                                  <w:divsChild>
                                    <w:div w:id="1274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621147">
          <w:marLeft w:val="0"/>
          <w:marRight w:val="0"/>
          <w:marTop w:val="0"/>
          <w:marBottom w:val="0"/>
          <w:divBdr>
            <w:top w:val="none" w:sz="0" w:space="0" w:color="auto"/>
            <w:left w:val="none" w:sz="0" w:space="0" w:color="auto"/>
            <w:bottom w:val="none" w:sz="0" w:space="0" w:color="auto"/>
            <w:right w:val="none" w:sz="0" w:space="0" w:color="auto"/>
          </w:divBdr>
          <w:divsChild>
            <w:div w:id="523591838">
              <w:marLeft w:val="0"/>
              <w:marRight w:val="0"/>
              <w:marTop w:val="0"/>
              <w:marBottom w:val="0"/>
              <w:divBdr>
                <w:top w:val="none" w:sz="0" w:space="0" w:color="auto"/>
                <w:left w:val="none" w:sz="0" w:space="0" w:color="auto"/>
                <w:bottom w:val="none" w:sz="0" w:space="0" w:color="auto"/>
                <w:right w:val="none" w:sz="0" w:space="0" w:color="auto"/>
              </w:divBdr>
              <w:divsChild>
                <w:div w:id="2022203019">
                  <w:marLeft w:val="0"/>
                  <w:marRight w:val="0"/>
                  <w:marTop w:val="0"/>
                  <w:marBottom w:val="0"/>
                  <w:divBdr>
                    <w:top w:val="none" w:sz="0" w:space="0" w:color="auto"/>
                    <w:left w:val="none" w:sz="0" w:space="0" w:color="auto"/>
                    <w:bottom w:val="none" w:sz="0" w:space="0" w:color="auto"/>
                    <w:right w:val="none" w:sz="0" w:space="0" w:color="auto"/>
                  </w:divBdr>
                  <w:divsChild>
                    <w:div w:id="1474133848">
                      <w:marLeft w:val="0"/>
                      <w:marRight w:val="0"/>
                      <w:marTop w:val="0"/>
                      <w:marBottom w:val="0"/>
                      <w:divBdr>
                        <w:top w:val="none" w:sz="0" w:space="0" w:color="auto"/>
                        <w:left w:val="none" w:sz="0" w:space="0" w:color="auto"/>
                        <w:bottom w:val="none" w:sz="0" w:space="0" w:color="auto"/>
                        <w:right w:val="none" w:sz="0" w:space="0" w:color="auto"/>
                      </w:divBdr>
                      <w:divsChild>
                        <w:div w:id="1108349291">
                          <w:marLeft w:val="0"/>
                          <w:marRight w:val="0"/>
                          <w:marTop w:val="0"/>
                          <w:marBottom w:val="0"/>
                          <w:divBdr>
                            <w:top w:val="none" w:sz="0" w:space="0" w:color="auto"/>
                            <w:left w:val="none" w:sz="0" w:space="0" w:color="auto"/>
                            <w:bottom w:val="none" w:sz="0" w:space="0" w:color="auto"/>
                            <w:right w:val="none" w:sz="0" w:space="0" w:color="auto"/>
                          </w:divBdr>
                          <w:divsChild>
                            <w:div w:id="192620125">
                              <w:marLeft w:val="0"/>
                              <w:marRight w:val="0"/>
                              <w:marTop w:val="0"/>
                              <w:marBottom w:val="0"/>
                              <w:divBdr>
                                <w:top w:val="none" w:sz="0" w:space="0" w:color="auto"/>
                                <w:left w:val="none" w:sz="0" w:space="0" w:color="auto"/>
                                <w:bottom w:val="none" w:sz="0" w:space="0" w:color="auto"/>
                                <w:right w:val="none" w:sz="0" w:space="0" w:color="auto"/>
                              </w:divBdr>
                              <w:divsChild>
                                <w:div w:id="18746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5643">
                          <w:marLeft w:val="0"/>
                          <w:marRight w:val="0"/>
                          <w:marTop w:val="0"/>
                          <w:marBottom w:val="0"/>
                          <w:divBdr>
                            <w:top w:val="none" w:sz="0" w:space="0" w:color="auto"/>
                            <w:left w:val="none" w:sz="0" w:space="0" w:color="auto"/>
                            <w:bottom w:val="none" w:sz="0" w:space="0" w:color="auto"/>
                            <w:right w:val="none" w:sz="0" w:space="0" w:color="auto"/>
                          </w:divBdr>
                          <w:divsChild>
                            <w:div w:id="1314680781">
                              <w:marLeft w:val="0"/>
                              <w:marRight w:val="0"/>
                              <w:marTop w:val="0"/>
                              <w:marBottom w:val="0"/>
                              <w:divBdr>
                                <w:top w:val="none" w:sz="0" w:space="0" w:color="auto"/>
                                <w:left w:val="none" w:sz="0" w:space="0" w:color="auto"/>
                                <w:bottom w:val="none" w:sz="0" w:space="0" w:color="auto"/>
                                <w:right w:val="none" w:sz="0" w:space="0" w:color="auto"/>
                              </w:divBdr>
                              <w:divsChild>
                                <w:div w:id="1242443354">
                                  <w:marLeft w:val="0"/>
                                  <w:marRight w:val="0"/>
                                  <w:marTop w:val="0"/>
                                  <w:marBottom w:val="0"/>
                                  <w:divBdr>
                                    <w:top w:val="none" w:sz="0" w:space="0" w:color="auto"/>
                                    <w:left w:val="none" w:sz="0" w:space="0" w:color="auto"/>
                                    <w:bottom w:val="none" w:sz="0" w:space="0" w:color="auto"/>
                                    <w:right w:val="none" w:sz="0" w:space="0" w:color="auto"/>
                                  </w:divBdr>
                                  <w:divsChild>
                                    <w:div w:id="1385330888">
                                      <w:marLeft w:val="0"/>
                                      <w:marRight w:val="0"/>
                                      <w:marTop w:val="0"/>
                                      <w:marBottom w:val="0"/>
                                      <w:divBdr>
                                        <w:top w:val="none" w:sz="0" w:space="0" w:color="auto"/>
                                        <w:left w:val="none" w:sz="0" w:space="0" w:color="auto"/>
                                        <w:bottom w:val="none" w:sz="0" w:space="0" w:color="auto"/>
                                        <w:right w:val="none" w:sz="0" w:space="0" w:color="auto"/>
                                      </w:divBdr>
                                      <w:divsChild>
                                        <w:div w:id="624972845">
                                          <w:marLeft w:val="0"/>
                                          <w:marRight w:val="0"/>
                                          <w:marTop w:val="0"/>
                                          <w:marBottom w:val="0"/>
                                          <w:divBdr>
                                            <w:top w:val="none" w:sz="0" w:space="0" w:color="auto"/>
                                            <w:left w:val="none" w:sz="0" w:space="0" w:color="auto"/>
                                            <w:bottom w:val="none" w:sz="0" w:space="0" w:color="auto"/>
                                            <w:right w:val="none" w:sz="0" w:space="0" w:color="auto"/>
                                          </w:divBdr>
                                          <w:divsChild>
                                            <w:div w:id="113184757">
                                              <w:marLeft w:val="0"/>
                                              <w:marRight w:val="0"/>
                                              <w:marTop w:val="0"/>
                                              <w:marBottom w:val="0"/>
                                              <w:divBdr>
                                                <w:top w:val="none" w:sz="0" w:space="0" w:color="auto"/>
                                                <w:left w:val="none" w:sz="0" w:space="0" w:color="auto"/>
                                                <w:bottom w:val="none" w:sz="0" w:space="0" w:color="auto"/>
                                                <w:right w:val="none" w:sz="0" w:space="0" w:color="auto"/>
                                              </w:divBdr>
                                              <w:divsChild>
                                                <w:div w:id="547307241">
                                                  <w:marLeft w:val="0"/>
                                                  <w:marRight w:val="0"/>
                                                  <w:marTop w:val="0"/>
                                                  <w:marBottom w:val="0"/>
                                                  <w:divBdr>
                                                    <w:top w:val="none" w:sz="0" w:space="0" w:color="auto"/>
                                                    <w:left w:val="none" w:sz="0" w:space="0" w:color="auto"/>
                                                    <w:bottom w:val="none" w:sz="0" w:space="0" w:color="auto"/>
                                                    <w:right w:val="none" w:sz="0" w:space="0" w:color="auto"/>
                                                  </w:divBdr>
                                                  <w:divsChild>
                                                    <w:div w:id="120807495">
                                                      <w:marLeft w:val="0"/>
                                                      <w:marRight w:val="0"/>
                                                      <w:marTop w:val="0"/>
                                                      <w:marBottom w:val="0"/>
                                                      <w:divBdr>
                                                        <w:top w:val="none" w:sz="0" w:space="0" w:color="auto"/>
                                                        <w:left w:val="none" w:sz="0" w:space="0" w:color="auto"/>
                                                        <w:bottom w:val="none" w:sz="0" w:space="0" w:color="auto"/>
                                                        <w:right w:val="none" w:sz="0" w:space="0" w:color="auto"/>
                                                      </w:divBdr>
                                                      <w:divsChild>
                                                        <w:div w:id="850604542">
                                                          <w:marLeft w:val="0"/>
                                                          <w:marRight w:val="0"/>
                                                          <w:marTop w:val="0"/>
                                                          <w:marBottom w:val="0"/>
                                                          <w:divBdr>
                                                            <w:top w:val="none" w:sz="0" w:space="0" w:color="auto"/>
                                                            <w:left w:val="none" w:sz="0" w:space="0" w:color="auto"/>
                                                            <w:bottom w:val="none" w:sz="0" w:space="0" w:color="auto"/>
                                                            <w:right w:val="none" w:sz="0" w:space="0" w:color="auto"/>
                                                          </w:divBdr>
                                                          <w:divsChild>
                                                            <w:div w:id="1483280226">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1086196579">
                                                                      <w:marLeft w:val="0"/>
                                                                      <w:marRight w:val="0"/>
                                                                      <w:marTop w:val="0"/>
                                                                      <w:marBottom w:val="0"/>
                                                                      <w:divBdr>
                                                                        <w:top w:val="none" w:sz="0" w:space="0" w:color="auto"/>
                                                                        <w:left w:val="none" w:sz="0" w:space="0" w:color="auto"/>
                                                                        <w:bottom w:val="none" w:sz="0" w:space="0" w:color="auto"/>
                                                                        <w:right w:val="none" w:sz="0" w:space="0" w:color="auto"/>
                                                                      </w:divBdr>
                                                                      <w:divsChild>
                                                                        <w:div w:id="2048529197">
                                                                          <w:marLeft w:val="0"/>
                                                                          <w:marRight w:val="0"/>
                                                                          <w:marTop w:val="0"/>
                                                                          <w:marBottom w:val="0"/>
                                                                          <w:divBdr>
                                                                            <w:top w:val="none" w:sz="0" w:space="0" w:color="auto"/>
                                                                            <w:left w:val="none" w:sz="0" w:space="0" w:color="auto"/>
                                                                            <w:bottom w:val="none" w:sz="0" w:space="0" w:color="auto"/>
                                                                            <w:right w:val="none" w:sz="0" w:space="0" w:color="auto"/>
                                                                          </w:divBdr>
                                                                          <w:divsChild>
                                                                            <w:div w:id="1395349567">
                                                                              <w:marLeft w:val="0"/>
                                                                              <w:marRight w:val="0"/>
                                                                              <w:marTop w:val="0"/>
                                                                              <w:marBottom w:val="0"/>
                                                                              <w:divBdr>
                                                                                <w:top w:val="none" w:sz="0" w:space="0" w:color="auto"/>
                                                                                <w:left w:val="none" w:sz="0" w:space="0" w:color="auto"/>
                                                                                <w:bottom w:val="none" w:sz="0" w:space="0" w:color="auto"/>
                                                                                <w:right w:val="none" w:sz="0" w:space="0" w:color="auto"/>
                                                                              </w:divBdr>
                                                                              <w:divsChild>
                                                                                <w:div w:id="1293753601">
                                                                                  <w:marLeft w:val="0"/>
                                                                                  <w:marRight w:val="0"/>
                                                                                  <w:marTop w:val="0"/>
                                                                                  <w:marBottom w:val="0"/>
                                                                                  <w:divBdr>
                                                                                    <w:top w:val="none" w:sz="0" w:space="0" w:color="auto"/>
                                                                                    <w:left w:val="none" w:sz="0" w:space="0" w:color="auto"/>
                                                                                    <w:bottom w:val="none" w:sz="0" w:space="0" w:color="auto"/>
                                                                                    <w:right w:val="none" w:sz="0" w:space="0" w:color="auto"/>
                                                                                  </w:divBdr>
                                                                                </w:div>
                                                                                <w:div w:id="1106778130">
                                                                                  <w:marLeft w:val="0"/>
                                                                                  <w:marRight w:val="0"/>
                                                                                  <w:marTop w:val="0"/>
                                                                                  <w:marBottom w:val="0"/>
                                                                                  <w:divBdr>
                                                                                    <w:top w:val="none" w:sz="0" w:space="0" w:color="auto"/>
                                                                                    <w:left w:val="none" w:sz="0" w:space="0" w:color="auto"/>
                                                                                    <w:bottom w:val="none" w:sz="0" w:space="0" w:color="auto"/>
                                                                                    <w:right w:val="none" w:sz="0" w:space="0" w:color="auto"/>
                                                                                  </w:divBdr>
                                                                                </w:div>
                                                                                <w:div w:id="122702575">
                                                                                  <w:marLeft w:val="0"/>
                                                                                  <w:marRight w:val="0"/>
                                                                                  <w:marTop w:val="0"/>
                                                                                  <w:marBottom w:val="0"/>
                                                                                  <w:divBdr>
                                                                                    <w:top w:val="none" w:sz="0" w:space="0" w:color="auto"/>
                                                                                    <w:left w:val="none" w:sz="0" w:space="0" w:color="auto"/>
                                                                                    <w:bottom w:val="none" w:sz="0" w:space="0" w:color="auto"/>
                                                                                    <w:right w:val="none" w:sz="0" w:space="0" w:color="auto"/>
                                                                                  </w:divBdr>
                                                                                  <w:divsChild>
                                                                                    <w:div w:id="11864338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763978">
          <w:marLeft w:val="0"/>
          <w:marRight w:val="0"/>
          <w:marTop w:val="0"/>
          <w:marBottom w:val="0"/>
          <w:divBdr>
            <w:top w:val="none" w:sz="0" w:space="0" w:color="auto"/>
            <w:left w:val="none" w:sz="0" w:space="0" w:color="auto"/>
            <w:bottom w:val="none" w:sz="0" w:space="0" w:color="auto"/>
            <w:right w:val="none" w:sz="0" w:space="0" w:color="auto"/>
          </w:divBdr>
          <w:divsChild>
            <w:div w:id="542136659">
              <w:marLeft w:val="0"/>
              <w:marRight w:val="0"/>
              <w:marTop w:val="0"/>
              <w:marBottom w:val="0"/>
              <w:divBdr>
                <w:top w:val="none" w:sz="0" w:space="0" w:color="auto"/>
                <w:left w:val="none" w:sz="0" w:space="0" w:color="auto"/>
                <w:bottom w:val="none" w:sz="0" w:space="0" w:color="auto"/>
                <w:right w:val="none" w:sz="0" w:space="0" w:color="auto"/>
              </w:divBdr>
              <w:divsChild>
                <w:div w:id="857160415">
                  <w:marLeft w:val="0"/>
                  <w:marRight w:val="0"/>
                  <w:marTop w:val="0"/>
                  <w:marBottom w:val="0"/>
                  <w:divBdr>
                    <w:top w:val="none" w:sz="0" w:space="0" w:color="auto"/>
                    <w:left w:val="none" w:sz="0" w:space="0" w:color="auto"/>
                    <w:bottom w:val="none" w:sz="0" w:space="0" w:color="auto"/>
                    <w:right w:val="none" w:sz="0" w:space="0" w:color="auto"/>
                  </w:divBdr>
                  <w:divsChild>
                    <w:div w:id="218900964">
                      <w:marLeft w:val="0"/>
                      <w:marRight w:val="0"/>
                      <w:marTop w:val="0"/>
                      <w:marBottom w:val="0"/>
                      <w:divBdr>
                        <w:top w:val="none" w:sz="0" w:space="0" w:color="auto"/>
                        <w:left w:val="none" w:sz="0" w:space="0" w:color="auto"/>
                        <w:bottom w:val="none" w:sz="0" w:space="0" w:color="auto"/>
                        <w:right w:val="none" w:sz="0" w:space="0" w:color="auto"/>
                      </w:divBdr>
                      <w:divsChild>
                        <w:div w:id="1015570142">
                          <w:marLeft w:val="0"/>
                          <w:marRight w:val="0"/>
                          <w:marTop w:val="0"/>
                          <w:marBottom w:val="0"/>
                          <w:divBdr>
                            <w:top w:val="none" w:sz="0" w:space="0" w:color="auto"/>
                            <w:left w:val="none" w:sz="0" w:space="0" w:color="auto"/>
                            <w:bottom w:val="none" w:sz="0" w:space="0" w:color="auto"/>
                            <w:right w:val="none" w:sz="0" w:space="0" w:color="auto"/>
                          </w:divBdr>
                          <w:divsChild>
                            <w:div w:id="1355958312">
                              <w:marLeft w:val="0"/>
                              <w:marRight w:val="0"/>
                              <w:marTop w:val="0"/>
                              <w:marBottom w:val="0"/>
                              <w:divBdr>
                                <w:top w:val="none" w:sz="0" w:space="0" w:color="auto"/>
                                <w:left w:val="none" w:sz="0" w:space="0" w:color="auto"/>
                                <w:bottom w:val="none" w:sz="0" w:space="0" w:color="auto"/>
                                <w:right w:val="none" w:sz="0" w:space="0" w:color="auto"/>
                              </w:divBdr>
                              <w:divsChild>
                                <w:div w:id="879053324">
                                  <w:marLeft w:val="0"/>
                                  <w:marRight w:val="0"/>
                                  <w:marTop w:val="0"/>
                                  <w:marBottom w:val="0"/>
                                  <w:divBdr>
                                    <w:top w:val="none" w:sz="0" w:space="0" w:color="auto"/>
                                    <w:left w:val="none" w:sz="0" w:space="0" w:color="auto"/>
                                    <w:bottom w:val="none" w:sz="0" w:space="0" w:color="auto"/>
                                    <w:right w:val="none" w:sz="0" w:space="0" w:color="auto"/>
                                  </w:divBdr>
                                  <w:divsChild>
                                    <w:div w:id="846673355">
                                      <w:marLeft w:val="0"/>
                                      <w:marRight w:val="0"/>
                                      <w:marTop w:val="0"/>
                                      <w:marBottom w:val="0"/>
                                      <w:divBdr>
                                        <w:top w:val="none" w:sz="0" w:space="0" w:color="auto"/>
                                        <w:left w:val="none" w:sz="0" w:space="0" w:color="auto"/>
                                        <w:bottom w:val="none" w:sz="0" w:space="0" w:color="auto"/>
                                        <w:right w:val="none" w:sz="0" w:space="0" w:color="auto"/>
                                      </w:divBdr>
                                      <w:divsChild>
                                        <w:div w:id="369844946">
                                          <w:marLeft w:val="0"/>
                                          <w:marRight w:val="0"/>
                                          <w:marTop w:val="0"/>
                                          <w:marBottom w:val="0"/>
                                          <w:divBdr>
                                            <w:top w:val="none" w:sz="0" w:space="0" w:color="auto"/>
                                            <w:left w:val="none" w:sz="0" w:space="0" w:color="auto"/>
                                            <w:bottom w:val="none" w:sz="0" w:space="0" w:color="auto"/>
                                            <w:right w:val="none" w:sz="0" w:space="0" w:color="auto"/>
                                          </w:divBdr>
                                          <w:divsChild>
                                            <w:div w:id="1314597808">
                                              <w:marLeft w:val="0"/>
                                              <w:marRight w:val="0"/>
                                              <w:marTop w:val="0"/>
                                              <w:marBottom w:val="0"/>
                                              <w:divBdr>
                                                <w:top w:val="none" w:sz="0" w:space="0" w:color="auto"/>
                                                <w:left w:val="none" w:sz="0" w:space="0" w:color="auto"/>
                                                <w:bottom w:val="none" w:sz="0" w:space="0" w:color="auto"/>
                                                <w:right w:val="none" w:sz="0" w:space="0" w:color="auto"/>
                                              </w:divBdr>
                                              <w:divsChild>
                                                <w:div w:id="1499465924">
                                                  <w:marLeft w:val="0"/>
                                                  <w:marRight w:val="0"/>
                                                  <w:marTop w:val="0"/>
                                                  <w:marBottom w:val="0"/>
                                                  <w:divBdr>
                                                    <w:top w:val="none" w:sz="0" w:space="0" w:color="auto"/>
                                                    <w:left w:val="none" w:sz="0" w:space="0" w:color="auto"/>
                                                    <w:bottom w:val="none" w:sz="0" w:space="0" w:color="auto"/>
                                                    <w:right w:val="none" w:sz="0" w:space="0" w:color="auto"/>
                                                  </w:divBdr>
                                                  <w:divsChild>
                                                    <w:div w:id="1109158858">
                                                      <w:marLeft w:val="0"/>
                                                      <w:marRight w:val="0"/>
                                                      <w:marTop w:val="0"/>
                                                      <w:marBottom w:val="0"/>
                                                      <w:divBdr>
                                                        <w:top w:val="none" w:sz="0" w:space="0" w:color="auto"/>
                                                        <w:left w:val="none" w:sz="0" w:space="0" w:color="auto"/>
                                                        <w:bottom w:val="none" w:sz="0" w:space="0" w:color="auto"/>
                                                        <w:right w:val="none" w:sz="0" w:space="0" w:color="auto"/>
                                                      </w:divBdr>
                                                      <w:divsChild>
                                                        <w:div w:id="412774122">
                                                          <w:marLeft w:val="0"/>
                                                          <w:marRight w:val="0"/>
                                                          <w:marTop w:val="0"/>
                                                          <w:marBottom w:val="0"/>
                                                          <w:divBdr>
                                                            <w:top w:val="none" w:sz="0" w:space="0" w:color="auto"/>
                                                            <w:left w:val="none" w:sz="0" w:space="0" w:color="auto"/>
                                                            <w:bottom w:val="none" w:sz="0" w:space="0" w:color="auto"/>
                                                            <w:right w:val="none" w:sz="0" w:space="0" w:color="auto"/>
                                                          </w:divBdr>
                                                          <w:divsChild>
                                                            <w:div w:id="262421155">
                                                              <w:marLeft w:val="0"/>
                                                              <w:marRight w:val="0"/>
                                                              <w:marTop w:val="0"/>
                                                              <w:marBottom w:val="0"/>
                                                              <w:divBdr>
                                                                <w:top w:val="none" w:sz="0" w:space="0" w:color="auto"/>
                                                                <w:left w:val="none" w:sz="0" w:space="0" w:color="auto"/>
                                                                <w:bottom w:val="none" w:sz="0" w:space="0" w:color="auto"/>
                                                                <w:right w:val="none" w:sz="0" w:space="0" w:color="auto"/>
                                                              </w:divBdr>
                                                              <w:divsChild>
                                                                <w:div w:id="177696699">
                                                                  <w:marLeft w:val="0"/>
                                                                  <w:marRight w:val="0"/>
                                                                  <w:marTop w:val="0"/>
                                                                  <w:marBottom w:val="0"/>
                                                                  <w:divBdr>
                                                                    <w:top w:val="none" w:sz="0" w:space="0" w:color="auto"/>
                                                                    <w:left w:val="none" w:sz="0" w:space="0" w:color="auto"/>
                                                                    <w:bottom w:val="none" w:sz="0" w:space="0" w:color="auto"/>
                                                                    <w:right w:val="none" w:sz="0" w:space="0" w:color="auto"/>
                                                                  </w:divBdr>
                                                                  <w:divsChild>
                                                                    <w:div w:id="1006329019">
                                                                      <w:marLeft w:val="0"/>
                                                                      <w:marRight w:val="0"/>
                                                                      <w:marTop w:val="0"/>
                                                                      <w:marBottom w:val="0"/>
                                                                      <w:divBdr>
                                                                        <w:top w:val="none" w:sz="0" w:space="0" w:color="auto"/>
                                                                        <w:left w:val="none" w:sz="0" w:space="0" w:color="auto"/>
                                                                        <w:bottom w:val="none" w:sz="0" w:space="0" w:color="auto"/>
                                                                        <w:right w:val="none" w:sz="0" w:space="0" w:color="auto"/>
                                                                      </w:divBdr>
                                                                      <w:divsChild>
                                                                        <w:div w:id="1210915533">
                                                                          <w:marLeft w:val="0"/>
                                                                          <w:marRight w:val="0"/>
                                                                          <w:marTop w:val="0"/>
                                                                          <w:marBottom w:val="0"/>
                                                                          <w:divBdr>
                                                                            <w:top w:val="none" w:sz="0" w:space="0" w:color="auto"/>
                                                                            <w:left w:val="none" w:sz="0" w:space="0" w:color="auto"/>
                                                                            <w:bottom w:val="none" w:sz="0" w:space="0" w:color="auto"/>
                                                                            <w:right w:val="none" w:sz="0" w:space="0" w:color="auto"/>
                                                                          </w:divBdr>
                                                                          <w:divsChild>
                                                                            <w:div w:id="1307081879">
                                                                              <w:marLeft w:val="0"/>
                                                                              <w:marRight w:val="0"/>
                                                                              <w:marTop w:val="0"/>
                                                                              <w:marBottom w:val="0"/>
                                                                              <w:divBdr>
                                                                                <w:top w:val="none" w:sz="0" w:space="0" w:color="auto"/>
                                                                                <w:left w:val="none" w:sz="0" w:space="0" w:color="auto"/>
                                                                                <w:bottom w:val="none" w:sz="0" w:space="0" w:color="auto"/>
                                                                                <w:right w:val="none" w:sz="0" w:space="0" w:color="auto"/>
                                                                              </w:divBdr>
                                                                              <w:divsChild>
                                                                                <w:div w:id="12212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01285">
                                                              <w:marLeft w:val="0"/>
                                                              <w:marRight w:val="0"/>
                                                              <w:marTop w:val="0"/>
                                                              <w:marBottom w:val="0"/>
                                                              <w:divBdr>
                                                                <w:top w:val="none" w:sz="0" w:space="0" w:color="auto"/>
                                                                <w:left w:val="none" w:sz="0" w:space="0" w:color="auto"/>
                                                                <w:bottom w:val="none" w:sz="0" w:space="0" w:color="auto"/>
                                                                <w:right w:val="none" w:sz="0" w:space="0" w:color="auto"/>
                                                              </w:divBdr>
                                                              <w:divsChild>
                                                                <w:div w:id="483401660">
                                                                  <w:marLeft w:val="0"/>
                                                                  <w:marRight w:val="0"/>
                                                                  <w:marTop w:val="0"/>
                                                                  <w:marBottom w:val="0"/>
                                                                  <w:divBdr>
                                                                    <w:top w:val="none" w:sz="0" w:space="0" w:color="auto"/>
                                                                    <w:left w:val="none" w:sz="0" w:space="0" w:color="auto"/>
                                                                    <w:bottom w:val="none" w:sz="0" w:space="0" w:color="auto"/>
                                                                    <w:right w:val="none" w:sz="0" w:space="0" w:color="auto"/>
                                                                  </w:divBdr>
                                                                </w:div>
                                                                <w:div w:id="1955669194">
                                                                  <w:marLeft w:val="0"/>
                                                                  <w:marRight w:val="0"/>
                                                                  <w:marTop w:val="0"/>
                                                                  <w:marBottom w:val="0"/>
                                                                  <w:divBdr>
                                                                    <w:top w:val="none" w:sz="0" w:space="0" w:color="auto"/>
                                                                    <w:left w:val="none" w:sz="0" w:space="0" w:color="auto"/>
                                                                    <w:bottom w:val="none" w:sz="0" w:space="0" w:color="auto"/>
                                                                    <w:right w:val="none" w:sz="0" w:space="0" w:color="auto"/>
                                                                  </w:divBdr>
                                                                  <w:divsChild>
                                                                    <w:div w:id="19084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3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1654">
      <w:bodyDiv w:val="1"/>
      <w:marLeft w:val="0"/>
      <w:marRight w:val="0"/>
      <w:marTop w:val="0"/>
      <w:marBottom w:val="0"/>
      <w:divBdr>
        <w:top w:val="none" w:sz="0" w:space="0" w:color="auto"/>
        <w:left w:val="none" w:sz="0" w:space="0" w:color="auto"/>
        <w:bottom w:val="none" w:sz="0" w:space="0" w:color="auto"/>
        <w:right w:val="none" w:sz="0" w:space="0" w:color="auto"/>
      </w:divBdr>
      <w:divsChild>
        <w:div w:id="1793472422">
          <w:marLeft w:val="0"/>
          <w:marRight w:val="0"/>
          <w:marTop w:val="0"/>
          <w:marBottom w:val="0"/>
          <w:divBdr>
            <w:top w:val="none" w:sz="0" w:space="0" w:color="auto"/>
            <w:left w:val="none" w:sz="0" w:space="0" w:color="auto"/>
            <w:bottom w:val="none" w:sz="0" w:space="0" w:color="auto"/>
            <w:right w:val="none" w:sz="0" w:space="0" w:color="auto"/>
          </w:divBdr>
          <w:divsChild>
            <w:div w:id="432481634">
              <w:marLeft w:val="0"/>
              <w:marRight w:val="0"/>
              <w:marTop w:val="0"/>
              <w:marBottom w:val="0"/>
              <w:divBdr>
                <w:top w:val="none" w:sz="0" w:space="0" w:color="auto"/>
                <w:left w:val="none" w:sz="0" w:space="0" w:color="auto"/>
                <w:bottom w:val="none" w:sz="0" w:space="0" w:color="auto"/>
                <w:right w:val="none" w:sz="0" w:space="0" w:color="auto"/>
              </w:divBdr>
              <w:divsChild>
                <w:div w:id="400179198">
                  <w:marLeft w:val="0"/>
                  <w:marRight w:val="0"/>
                  <w:marTop w:val="0"/>
                  <w:marBottom w:val="0"/>
                  <w:divBdr>
                    <w:top w:val="none" w:sz="0" w:space="0" w:color="auto"/>
                    <w:left w:val="none" w:sz="0" w:space="0" w:color="auto"/>
                    <w:bottom w:val="none" w:sz="0" w:space="0" w:color="auto"/>
                    <w:right w:val="none" w:sz="0" w:space="0" w:color="auto"/>
                  </w:divBdr>
                </w:div>
              </w:divsChild>
            </w:div>
            <w:div w:id="2123260689">
              <w:marLeft w:val="0"/>
              <w:marRight w:val="0"/>
              <w:marTop w:val="0"/>
              <w:marBottom w:val="0"/>
              <w:divBdr>
                <w:top w:val="none" w:sz="0" w:space="0" w:color="auto"/>
                <w:left w:val="none" w:sz="0" w:space="0" w:color="auto"/>
                <w:bottom w:val="none" w:sz="0" w:space="0" w:color="auto"/>
                <w:right w:val="none" w:sz="0" w:space="0" w:color="auto"/>
              </w:divBdr>
              <w:divsChild>
                <w:div w:id="1426027321">
                  <w:marLeft w:val="0"/>
                  <w:marRight w:val="0"/>
                  <w:marTop w:val="0"/>
                  <w:marBottom w:val="0"/>
                  <w:divBdr>
                    <w:top w:val="none" w:sz="0" w:space="0" w:color="auto"/>
                    <w:left w:val="none" w:sz="0" w:space="0" w:color="auto"/>
                    <w:bottom w:val="none" w:sz="0" w:space="0" w:color="auto"/>
                    <w:right w:val="none" w:sz="0" w:space="0" w:color="auto"/>
                  </w:divBdr>
                  <w:divsChild>
                    <w:div w:id="1029838184">
                      <w:marLeft w:val="0"/>
                      <w:marRight w:val="0"/>
                      <w:marTop w:val="0"/>
                      <w:marBottom w:val="0"/>
                      <w:divBdr>
                        <w:top w:val="none" w:sz="0" w:space="0" w:color="auto"/>
                        <w:left w:val="none" w:sz="0" w:space="0" w:color="auto"/>
                        <w:bottom w:val="none" w:sz="0" w:space="0" w:color="auto"/>
                        <w:right w:val="none" w:sz="0" w:space="0" w:color="auto"/>
                      </w:divBdr>
                    </w:div>
                  </w:divsChild>
                </w:div>
                <w:div w:id="647326827">
                  <w:marLeft w:val="0"/>
                  <w:marRight w:val="0"/>
                  <w:marTop w:val="0"/>
                  <w:marBottom w:val="0"/>
                  <w:divBdr>
                    <w:top w:val="none" w:sz="0" w:space="0" w:color="auto"/>
                    <w:left w:val="none" w:sz="0" w:space="0" w:color="auto"/>
                    <w:bottom w:val="none" w:sz="0" w:space="0" w:color="auto"/>
                    <w:right w:val="none" w:sz="0" w:space="0" w:color="auto"/>
                  </w:divBdr>
                  <w:divsChild>
                    <w:div w:id="1047949856">
                      <w:marLeft w:val="0"/>
                      <w:marRight w:val="0"/>
                      <w:marTop w:val="0"/>
                      <w:marBottom w:val="0"/>
                      <w:divBdr>
                        <w:top w:val="none" w:sz="0" w:space="0" w:color="auto"/>
                        <w:left w:val="none" w:sz="0" w:space="0" w:color="auto"/>
                        <w:bottom w:val="none" w:sz="0" w:space="0" w:color="auto"/>
                        <w:right w:val="none" w:sz="0" w:space="0" w:color="auto"/>
                      </w:divBdr>
                      <w:divsChild>
                        <w:div w:id="1387601897">
                          <w:marLeft w:val="0"/>
                          <w:marRight w:val="0"/>
                          <w:marTop w:val="0"/>
                          <w:marBottom w:val="0"/>
                          <w:divBdr>
                            <w:top w:val="none" w:sz="0" w:space="0" w:color="auto"/>
                            <w:left w:val="none" w:sz="0" w:space="0" w:color="auto"/>
                            <w:bottom w:val="none" w:sz="0" w:space="0" w:color="auto"/>
                            <w:right w:val="none" w:sz="0" w:space="0" w:color="auto"/>
                          </w:divBdr>
                          <w:divsChild>
                            <w:div w:id="1248031624">
                              <w:marLeft w:val="0"/>
                              <w:marRight w:val="0"/>
                              <w:marTop w:val="0"/>
                              <w:marBottom w:val="0"/>
                              <w:divBdr>
                                <w:top w:val="none" w:sz="0" w:space="0" w:color="auto"/>
                                <w:left w:val="none" w:sz="0" w:space="0" w:color="auto"/>
                                <w:bottom w:val="none" w:sz="0" w:space="0" w:color="auto"/>
                                <w:right w:val="none" w:sz="0" w:space="0" w:color="auto"/>
                              </w:divBdr>
                              <w:divsChild>
                                <w:div w:id="776340145">
                                  <w:marLeft w:val="0"/>
                                  <w:marRight w:val="0"/>
                                  <w:marTop w:val="0"/>
                                  <w:marBottom w:val="0"/>
                                  <w:divBdr>
                                    <w:top w:val="none" w:sz="0" w:space="0" w:color="auto"/>
                                    <w:left w:val="none" w:sz="0" w:space="0" w:color="auto"/>
                                    <w:bottom w:val="none" w:sz="0" w:space="0" w:color="auto"/>
                                    <w:right w:val="none" w:sz="0" w:space="0" w:color="auto"/>
                                  </w:divBdr>
                                  <w:divsChild>
                                    <w:div w:id="1810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69346">
              <w:marLeft w:val="0"/>
              <w:marRight w:val="0"/>
              <w:marTop w:val="0"/>
              <w:marBottom w:val="0"/>
              <w:divBdr>
                <w:top w:val="none" w:sz="0" w:space="0" w:color="auto"/>
                <w:left w:val="none" w:sz="0" w:space="0" w:color="auto"/>
                <w:bottom w:val="none" w:sz="0" w:space="0" w:color="auto"/>
                <w:right w:val="none" w:sz="0" w:space="0" w:color="auto"/>
              </w:divBdr>
              <w:divsChild>
                <w:div w:id="2013797266">
                  <w:marLeft w:val="0"/>
                  <w:marRight w:val="0"/>
                  <w:marTop w:val="0"/>
                  <w:marBottom w:val="0"/>
                  <w:divBdr>
                    <w:top w:val="none" w:sz="0" w:space="0" w:color="auto"/>
                    <w:left w:val="none" w:sz="0" w:space="0" w:color="auto"/>
                    <w:bottom w:val="none" w:sz="0" w:space="0" w:color="auto"/>
                    <w:right w:val="none" w:sz="0" w:space="0" w:color="auto"/>
                  </w:divBdr>
                  <w:divsChild>
                    <w:div w:id="1913271409">
                      <w:marLeft w:val="0"/>
                      <w:marRight w:val="0"/>
                      <w:marTop w:val="0"/>
                      <w:marBottom w:val="0"/>
                      <w:divBdr>
                        <w:top w:val="none" w:sz="0" w:space="0" w:color="auto"/>
                        <w:left w:val="none" w:sz="0" w:space="0" w:color="auto"/>
                        <w:bottom w:val="none" w:sz="0" w:space="0" w:color="auto"/>
                        <w:right w:val="none" w:sz="0" w:space="0" w:color="auto"/>
                      </w:divBdr>
                    </w:div>
                  </w:divsChild>
                </w:div>
                <w:div w:id="370612926">
                  <w:marLeft w:val="0"/>
                  <w:marRight w:val="0"/>
                  <w:marTop w:val="0"/>
                  <w:marBottom w:val="0"/>
                  <w:divBdr>
                    <w:top w:val="none" w:sz="0" w:space="0" w:color="auto"/>
                    <w:left w:val="none" w:sz="0" w:space="0" w:color="auto"/>
                    <w:bottom w:val="none" w:sz="0" w:space="0" w:color="auto"/>
                    <w:right w:val="none" w:sz="0" w:space="0" w:color="auto"/>
                  </w:divBdr>
                  <w:divsChild>
                    <w:div w:id="1375076783">
                      <w:marLeft w:val="0"/>
                      <w:marRight w:val="0"/>
                      <w:marTop w:val="0"/>
                      <w:marBottom w:val="0"/>
                      <w:divBdr>
                        <w:top w:val="none" w:sz="0" w:space="0" w:color="auto"/>
                        <w:left w:val="none" w:sz="0" w:space="0" w:color="auto"/>
                        <w:bottom w:val="none" w:sz="0" w:space="0" w:color="auto"/>
                        <w:right w:val="none" w:sz="0" w:space="0" w:color="auto"/>
                      </w:divBdr>
                      <w:divsChild>
                        <w:div w:id="975793659">
                          <w:marLeft w:val="0"/>
                          <w:marRight w:val="0"/>
                          <w:marTop w:val="0"/>
                          <w:marBottom w:val="0"/>
                          <w:divBdr>
                            <w:top w:val="none" w:sz="0" w:space="0" w:color="auto"/>
                            <w:left w:val="none" w:sz="0" w:space="0" w:color="auto"/>
                            <w:bottom w:val="none" w:sz="0" w:space="0" w:color="auto"/>
                            <w:right w:val="none" w:sz="0" w:space="0" w:color="auto"/>
                          </w:divBdr>
                          <w:divsChild>
                            <w:div w:id="1956598124">
                              <w:marLeft w:val="0"/>
                              <w:marRight w:val="0"/>
                              <w:marTop w:val="0"/>
                              <w:marBottom w:val="0"/>
                              <w:divBdr>
                                <w:top w:val="none" w:sz="0" w:space="0" w:color="auto"/>
                                <w:left w:val="none" w:sz="0" w:space="0" w:color="auto"/>
                                <w:bottom w:val="none" w:sz="0" w:space="0" w:color="auto"/>
                                <w:right w:val="none" w:sz="0" w:space="0" w:color="auto"/>
                              </w:divBdr>
                              <w:divsChild>
                                <w:div w:id="1162964132">
                                  <w:marLeft w:val="0"/>
                                  <w:marRight w:val="0"/>
                                  <w:marTop w:val="0"/>
                                  <w:marBottom w:val="0"/>
                                  <w:divBdr>
                                    <w:top w:val="none" w:sz="0" w:space="0" w:color="auto"/>
                                    <w:left w:val="none" w:sz="0" w:space="0" w:color="auto"/>
                                    <w:bottom w:val="none" w:sz="0" w:space="0" w:color="auto"/>
                                    <w:right w:val="none" w:sz="0" w:space="0" w:color="auto"/>
                                  </w:divBdr>
                                  <w:divsChild>
                                    <w:div w:id="9191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1597">
              <w:marLeft w:val="0"/>
              <w:marRight w:val="0"/>
              <w:marTop w:val="0"/>
              <w:marBottom w:val="0"/>
              <w:divBdr>
                <w:top w:val="none" w:sz="0" w:space="0" w:color="auto"/>
                <w:left w:val="none" w:sz="0" w:space="0" w:color="auto"/>
                <w:bottom w:val="none" w:sz="0" w:space="0" w:color="auto"/>
                <w:right w:val="none" w:sz="0" w:space="0" w:color="auto"/>
              </w:divBdr>
              <w:divsChild>
                <w:div w:id="612323793">
                  <w:marLeft w:val="0"/>
                  <w:marRight w:val="0"/>
                  <w:marTop w:val="0"/>
                  <w:marBottom w:val="0"/>
                  <w:divBdr>
                    <w:top w:val="none" w:sz="0" w:space="0" w:color="auto"/>
                    <w:left w:val="none" w:sz="0" w:space="0" w:color="auto"/>
                    <w:bottom w:val="none" w:sz="0" w:space="0" w:color="auto"/>
                    <w:right w:val="none" w:sz="0" w:space="0" w:color="auto"/>
                  </w:divBdr>
                  <w:divsChild>
                    <w:div w:id="101610688">
                      <w:marLeft w:val="0"/>
                      <w:marRight w:val="0"/>
                      <w:marTop w:val="0"/>
                      <w:marBottom w:val="0"/>
                      <w:divBdr>
                        <w:top w:val="none" w:sz="0" w:space="0" w:color="auto"/>
                        <w:left w:val="none" w:sz="0" w:space="0" w:color="auto"/>
                        <w:bottom w:val="none" w:sz="0" w:space="0" w:color="auto"/>
                        <w:right w:val="none" w:sz="0" w:space="0" w:color="auto"/>
                      </w:divBdr>
                    </w:div>
                  </w:divsChild>
                </w:div>
                <w:div w:id="780035852">
                  <w:marLeft w:val="0"/>
                  <w:marRight w:val="0"/>
                  <w:marTop w:val="0"/>
                  <w:marBottom w:val="0"/>
                  <w:divBdr>
                    <w:top w:val="none" w:sz="0" w:space="0" w:color="auto"/>
                    <w:left w:val="none" w:sz="0" w:space="0" w:color="auto"/>
                    <w:bottom w:val="none" w:sz="0" w:space="0" w:color="auto"/>
                    <w:right w:val="none" w:sz="0" w:space="0" w:color="auto"/>
                  </w:divBdr>
                  <w:divsChild>
                    <w:div w:id="130289639">
                      <w:marLeft w:val="0"/>
                      <w:marRight w:val="0"/>
                      <w:marTop w:val="0"/>
                      <w:marBottom w:val="0"/>
                      <w:divBdr>
                        <w:top w:val="none" w:sz="0" w:space="0" w:color="auto"/>
                        <w:left w:val="none" w:sz="0" w:space="0" w:color="auto"/>
                        <w:bottom w:val="none" w:sz="0" w:space="0" w:color="auto"/>
                        <w:right w:val="none" w:sz="0" w:space="0" w:color="auto"/>
                      </w:divBdr>
                      <w:divsChild>
                        <w:div w:id="544486694">
                          <w:marLeft w:val="0"/>
                          <w:marRight w:val="0"/>
                          <w:marTop w:val="0"/>
                          <w:marBottom w:val="0"/>
                          <w:divBdr>
                            <w:top w:val="none" w:sz="0" w:space="0" w:color="auto"/>
                            <w:left w:val="none" w:sz="0" w:space="0" w:color="auto"/>
                            <w:bottom w:val="none" w:sz="0" w:space="0" w:color="auto"/>
                            <w:right w:val="none" w:sz="0" w:space="0" w:color="auto"/>
                          </w:divBdr>
                          <w:divsChild>
                            <w:div w:id="515703082">
                              <w:marLeft w:val="0"/>
                              <w:marRight w:val="0"/>
                              <w:marTop w:val="0"/>
                              <w:marBottom w:val="0"/>
                              <w:divBdr>
                                <w:top w:val="none" w:sz="0" w:space="0" w:color="auto"/>
                                <w:left w:val="none" w:sz="0" w:space="0" w:color="auto"/>
                                <w:bottom w:val="none" w:sz="0" w:space="0" w:color="auto"/>
                                <w:right w:val="none" w:sz="0" w:space="0" w:color="auto"/>
                              </w:divBdr>
                              <w:divsChild>
                                <w:div w:id="1816992640">
                                  <w:marLeft w:val="0"/>
                                  <w:marRight w:val="0"/>
                                  <w:marTop w:val="0"/>
                                  <w:marBottom w:val="0"/>
                                  <w:divBdr>
                                    <w:top w:val="none" w:sz="0" w:space="0" w:color="auto"/>
                                    <w:left w:val="none" w:sz="0" w:space="0" w:color="auto"/>
                                    <w:bottom w:val="none" w:sz="0" w:space="0" w:color="auto"/>
                                    <w:right w:val="none" w:sz="0" w:space="0" w:color="auto"/>
                                  </w:divBdr>
                                  <w:divsChild>
                                    <w:div w:id="13094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5093">
              <w:marLeft w:val="0"/>
              <w:marRight w:val="0"/>
              <w:marTop w:val="0"/>
              <w:marBottom w:val="0"/>
              <w:divBdr>
                <w:top w:val="none" w:sz="0" w:space="0" w:color="auto"/>
                <w:left w:val="none" w:sz="0" w:space="0" w:color="auto"/>
                <w:bottom w:val="none" w:sz="0" w:space="0" w:color="auto"/>
                <w:right w:val="none" w:sz="0" w:space="0" w:color="auto"/>
              </w:divBdr>
              <w:divsChild>
                <w:div w:id="47384032">
                  <w:marLeft w:val="0"/>
                  <w:marRight w:val="0"/>
                  <w:marTop w:val="0"/>
                  <w:marBottom w:val="0"/>
                  <w:divBdr>
                    <w:top w:val="none" w:sz="0" w:space="0" w:color="auto"/>
                    <w:left w:val="none" w:sz="0" w:space="0" w:color="auto"/>
                    <w:bottom w:val="none" w:sz="0" w:space="0" w:color="auto"/>
                    <w:right w:val="none" w:sz="0" w:space="0" w:color="auto"/>
                  </w:divBdr>
                  <w:divsChild>
                    <w:div w:id="1233008783">
                      <w:marLeft w:val="0"/>
                      <w:marRight w:val="0"/>
                      <w:marTop w:val="0"/>
                      <w:marBottom w:val="0"/>
                      <w:divBdr>
                        <w:top w:val="none" w:sz="0" w:space="0" w:color="auto"/>
                        <w:left w:val="none" w:sz="0" w:space="0" w:color="auto"/>
                        <w:bottom w:val="none" w:sz="0" w:space="0" w:color="auto"/>
                        <w:right w:val="none" w:sz="0" w:space="0" w:color="auto"/>
                      </w:divBdr>
                      <w:divsChild>
                        <w:div w:id="10182628">
                          <w:marLeft w:val="0"/>
                          <w:marRight w:val="0"/>
                          <w:marTop w:val="0"/>
                          <w:marBottom w:val="0"/>
                          <w:divBdr>
                            <w:top w:val="none" w:sz="0" w:space="0" w:color="auto"/>
                            <w:left w:val="none" w:sz="0" w:space="0" w:color="auto"/>
                            <w:bottom w:val="none" w:sz="0" w:space="0" w:color="auto"/>
                            <w:right w:val="none" w:sz="0" w:space="0" w:color="auto"/>
                          </w:divBdr>
                        </w:div>
                      </w:divsChild>
                    </w:div>
                    <w:div w:id="288240810">
                      <w:marLeft w:val="0"/>
                      <w:marRight w:val="0"/>
                      <w:marTop w:val="0"/>
                      <w:marBottom w:val="0"/>
                      <w:divBdr>
                        <w:top w:val="none" w:sz="0" w:space="0" w:color="auto"/>
                        <w:left w:val="none" w:sz="0" w:space="0" w:color="auto"/>
                        <w:bottom w:val="none" w:sz="0" w:space="0" w:color="auto"/>
                        <w:right w:val="none" w:sz="0" w:space="0" w:color="auto"/>
                      </w:divBdr>
                      <w:divsChild>
                        <w:div w:id="1984311723">
                          <w:marLeft w:val="0"/>
                          <w:marRight w:val="0"/>
                          <w:marTop w:val="0"/>
                          <w:marBottom w:val="0"/>
                          <w:divBdr>
                            <w:top w:val="none" w:sz="0" w:space="0" w:color="auto"/>
                            <w:left w:val="none" w:sz="0" w:space="0" w:color="auto"/>
                            <w:bottom w:val="none" w:sz="0" w:space="0" w:color="auto"/>
                            <w:right w:val="none" w:sz="0" w:space="0" w:color="auto"/>
                          </w:divBdr>
                          <w:divsChild>
                            <w:div w:id="1887334234">
                              <w:marLeft w:val="0"/>
                              <w:marRight w:val="0"/>
                              <w:marTop w:val="0"/>
                              <w:marBottom w:val="0"/>
                              <w:divBdr>
                                <w:top w:val="none" w:sz="0" w:space="0" w:color="auto"/>
                                <w:left w:val="none" w:sz="0" w:space="0" w:color="auto"/>
                                <w:bottom w:val="none" w:sz="0" w:space="0" w:color="auto"/>
                                <w:right w:val="none" w:sz="0" w:space="0" w:color="auto"/>
                              </w:divBdr>
                              <w:divsChild>
                                <w:div w:id="1988239138">
                                  <w:marLeft w:val="0"/>
                                  <w:marRight w:val="0"/>
                                  <w:marTop w:val="0"/>
                                  <w:marBottom w:val="0"/>
                                  <w:divBdr>
                                    <w:top w:val="none" w:sz="0" w:space="0" w:color="auto"/>
                                    <w:left w:val="none" w:sz="0" w:space="0" w:color="auto"/>
                                    <w:bottom w:val="none" w:sz="0" w:space="0" w:color="auto"/>
                                    <w:right w:val="none" w:sz="0" w:space="0" w:color="auto"/>
                                  </w:divBdr>
                                  <w:divsChild>
                                    <w:div w:id="1102997845">
                                      <w:marLeft w:val="0"/>
                                      <w:marRight w:val="0"/>
                                      <w:marTop w:val="0"/>
                                      <w:marBottom w:val="0"/>
                                      <w:divBdr>
                                        <w:top w:val="none" w:sz="0" w:space="0" w:color="auto"/>
                                        <w:left w:val="none" w:sz="0" w:space="0" w:color="auto"/>
                                        <w:bottom w:val="none" w:sz="0" w:space="0" w:color="auto"/>
                                        <w:right w:val="none" w:sz="0" w:space="0" w:color="auto"/>
                                      </w:divBdr>
                                      <w:divsChild>
                                        <w:div w:id="12823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4227">
              <w:marLeft w:val="0"/>
              <w:marRight w:val="0"/>
              <w:marTop w:val="0"/>
              <w:marBottom w:val="0"/>
              <w:divBdr>
                <w:top w:val="none" w:sz="0" w:space="0" w:color="auto"/>
                <w:left w:val="none" w:sz="0" w:space="0" w:color="auto"/>
                <w:bottom w:val="none" w:sz="0" w:space="0" w:color="auto"/>
                <w:right w:val="none" w:sz="0" w:space="0" w:color="auto"/>
              </w:divBdr>
              <w:divsChild>
                <w:div w:id="700937981">
                  <w:marLeft w:val="0"/>
                  <w:marRight w:val="0"/>
                  <w:marTop w:val="0"/>
                  <w:marBottom w:val="0"/>
                  <w:divBdr>
                    <w:top w:val="none" w:sz="0" w:space="0" w:color="auto"/>
                    <w:left w:val="none" w:sz="0" w:space="0" w:color="auto"/>
                    <w:bottom w:val="none" w:sz="0" w:space="0" w:color="auto"/>
                    <w:right w:val="none" w:sz="0" w:space="0" w:color="auto"/>
                  </w:divBdr>
                  <w:divsChild>
                    <w:div w:id="1198351024">
                      <w:marLeft w:val="0"/>
                      <w:marRight w:val="0"/>
                      <w:marTop w:val="0"/>
                      <w:marBottom w:val="0"/>
                      <w:divBdr>
                        <w:top w:val="none" w:sz="0" w:space="0" w:color="auto"/>
                        <w:left w:val="none" w:sz="0" w:space="0" w:color="auto"/>
                        <w:bottom w:val="none" w:sz="0" w:space="0" w:color="auto"/>
                        <w:right w:val="none" w:sz="0" w:space="0" w:color="auto"/>
                      </w:divBdr>
                    </w:div>
                  </w:divsChild>
                </w:div>
                <w:div w:id="1787460498">
                  <w:marLeft w:val="0"/>
                  <w:marRight w:val="0"/>
                  <w:marTop w:val="0"/>
                  <w:marBottom w:val="0"/>
                  <w:divBdr>
                    <w:top w:val="none" w:sz="0" w:space="0" w:color="auto"/>
                    <w:left w:val="none" w:sz="0" w:space="0" w:color="auto"/>
                    <w:bottom w:val="none" w:sz="0" w:space="0" w:color="auto"/>
                    <w:right w:val="none" w:sz="0" w:space="0" w:color="auto"/>
                  </w:divBdr>
                  <w:divsChild>
                    <w:div w:id="1703163283">
                      <w:marLeft w:val="0"/>
                      <w:marRight w:val="0"/>
                      <w:marTop w:val="0"/>
                      <w:marBottom w:val="0"/>
                      <w:divBdr>
                        <w:top w:val="none" w:sz="0" w:space="0" w:color="auto"/>
                        <w:left w:val="none" w:sz="0" w:space="0" w:color="auto"/>
                        <w:bottom w:val="none" w:sz="0" w:space="0" w:color="auto"/>
                        <w:right w:val="none" w:sz="0" w:space="0" w:color="auto"/>
                      </w:divBdr>
                      <w:divsChild>
                        <w:div w:id="1548375209">
                          <w:marLeft w:val="0"/>
                          <w:marRight w:val="0"/>
                          <w:marTop w:val="0"/>
                          <w:marBottom w:val="0"/>
                          <w:divBdr>
                            <w:top w:val="none" w:sz="0" w:space="0" w:color="auto"/>
                            <w:left w:val="none" w:sz="0" w:space="0" w:color="auto"/>
                            <w:bottom w:val="none" w:sz="0" w:space="0" w:color="auto"/>
                            <w:right w:val="none" w:sz="0" w:space="0" w:color="auto"/>
                          </w:divBdr>
                          <w:divsChild>
                            <w:div w:id="1438863905">
                              <w:marLeft w:val="0"/>
                              <w:marRight w:val="0"/>
                              <w:marTop w:val="0"/>
                              <w:marBottom w:val="0"/>
                              <w:divBdr>
                                <w:top w:val="none" w:sz="0" w:space="0" w:color="auto"/>
                                <w:left w:val="none" w:sz="0" w:space="0" w:color="auto"/>
                                <w:bottom w:val="none" w:sz="0" w:space="0" w:color="auto"/>
                                <w:right w:val="none" w:sz="0" w:space="0" w:color="auto"/>
                              </w:divBdr>
                              <w:divsChild>
                                <w:div w:id="1558931202">
                                  <w:marLeft w:val="0"/>
                                  <w:marRight w:val="0"/>
                                  <w:marTop w:val="0"/>
                                  <w:marBottom w:val="0"/>
                                  <w:divBdr>
                                    <w:top w:val="none" w:sz="0" w:space="0" w:color="auto"/>
                                    <w:left w:val="none" w:sz="0" w:space="0" w:color="auto"/>
                                    <w:bottom w:val="none" w:sz="0" w:space="0" w:color="auto"/>
                                    <w:right w:val="none" w:sz="0" w:space="0" w:color="auto"/>
                                  </w:divBdr>
                                  <w:divsChild>
                                    <w:div w:id="1799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7923">
              <w:marLeft w:val="0"/>
              <w:marRight w:val="0"/>
              <w:marTop w:val="0"/>
              <w:marBottom w:val="0"/>
              <w:divBdr>
                <w:top w:val="none" w:sz="0" w:space="0" w:color="auto"/>
                <w:left w:val="none" w:sz="0" w:space="0" w:color="auto"/>
                <w:bottom w:val="none" w:sz="0" w:space="0" w:color="auto"/>
                <w:right w:val="none" w:sz="0" w:space="0" w:color="auto"/>
              </w:divBdr>
              <w:divsChild>
                <w:div w:id="607006959">
                  <w:marLeft w:val="0"/>
                  <w:marRight w:val="0"/>
                  <w:marTop w:val="0"/>
                  <w:marBottom w:val="0"/>
                  <w:divBdr>
                    <w:top w:val="none" w:sz="0" w:space="0" w:color="auto"/>
                    <w:left w:val="none" w:sz="0" w:space="0" w:color="auto"/>
                    <w:bottom w:val="none" w:sz="0" w:space="0" w:color="auto"/>
                    <w:right w:val="none" w:sz="0" w:space="0" w:color="auto"/>
                  </w:divBdr>
                  <w:divsChild>
                    <w:div w:id="933172743">
                      <w:marLeft w:val="0"/>
                      <w:marRight w:val="0"/>
                      <w:marTop w:val="0"/>
                      <w:marBottom w:val="0"/>
                      <w:divBdr>
                        <w:top w:val="none" w:sz="0" w:space="0" w:color="auto"/>
                        <w:left w:val="none" w:sz="0" w:space="0" w:color="auto"/>
                        <w:bottom w:val="none" w:sz="0" w:space="0" w:color="auto"/>
                        <w:right w:val="none" w:sz="0" w:space="0" w:color="auto"/>
                      </w:divBdr>
                    </w:div>
                  </w:divsChild>
                </w:div>
                <w:div w:id="1973902017">
                  <w:marLeft w:val="0"/>
                  <w:marRight w:val="0"/>
                  <w:marTop w:val="0"/>
                  <w:marBottom w:val="0"/>
                  <w:divBdr>
                    <w:top w:val="none" w:sz="0" w:space="0" w:color="auto"/>
                    <w:left w:val="none" w:sz="0" w:space="0" w:color="auto"/>
                    <w:bottom w:val="none" w:sz="0" w:space="0" w:color="auto"/>
                    <w:right w:val="none" w:sz="0" w:space="0" w:color="auto"/>
                  </w:divBdr>
                  <w:divsChild>
                    <w:div w:id="239412832">
                      <w:marLeft w:val="0"/>
                      <w:marRight w:val="0"/>
                      <w:marTop w:val="0"/>
                      <w:marBottom w:val="0"/>
                      <w:divBdr>
                        <w:top w:val="none" w:sz="0" w:space="0" w:color="auto"/>
                        <w:left w:val="none" w:sz="0" w:space="0" w:color="auto"/>
                        <w:bottom w:val="none" w:sz="0" w:space="0" w:color="auto"/>
                        <w:right w:val="none" w:sz="0" w:space="0" w:color="auto"/>
                      </w:divBdr>
                      <w:divsChild>
                        <w:div w:id="529101409">
                          <w:marLeft w:val="0"/>
                          <w:marRight w:val="0"/>
                          <w:marTop w:val="0"/>
                          <w:marBottom w:val="0"/>
                          <w:divBdr>
                            <w:top w:val="none" w:sz="0" w:space="0" w:color="auto"/>
                            <w:left w:val="none" w:sz="0" w:space="0" w:color="auto"/>
                            <w:bottom w:val="none" w:sz="0" w:space="0" w:color="auto"/>
                            <w:right w:val="none" w:sz="0" w:space="0" w:color="auto"/>
                          </w:divBdr>
                          <w:divsChild>
                            <w:div w:id="1461415334">
                              <w:marLeft w:val="0"/>
                              <w:marRight w:val="0"/>
                              <w:marTop w:val="0"/>
                              <w:marBottom w:val="0"/>
                              <w:divBdr>
                                <w:top w:val="none" w:sz="0" w:space="0" w:color="auto"/>
                                <w:left w:val="none" w:sz="0" w:space="0" w:color="auto"/>
                                <w:bottom w:val="none" w:sz="0" w:space="0" w:color="auto"/>
                                <w:right w:val="none" w:sz="0" w:space="0" w:color="auto"/>
                              </w:divBdr>
                              <w:divsChild>
                                <w:div w:id="105585001">
                                  <w:marLeft w:val="0"/>
                                  <w:marRight w:val="0"/>
                                  <w:marTop w:val="0"/>
                                  <w:marBottom w:val="0"/>
                                  <w:divBdr>
                                    <w:top w:val="none" w:sz="0" w:space="0" w:color="auto"/>
                                    <w:left w:val="none" w:sz="0" w:space="0" w:color="auto"/>
                                    <w:bottom w:val="none" w:sz="0" w:space="0" w:color="auto"/>
                                    <w:right w:val="none" w:sz="0" w:space="0" w:color="auto"/>
                                  </w:divBdr>
                                  <w:divsChild>
                                    <w:div w:id="14517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5987">
              <w:marLeft w:val="0"/>
              <w:marRight w:val="0"/>
              <w:marTop w:val="0"/>
              <w:marBottom w:val="0"/>
              <w:divBdr>
                <w:top w:val="none" w:sz="0" w:space="0" w:color="auto"/>
                <w:left w:val="none" w:sz="0" w:space="0" w:color="auto"/>
                <w:bottom w:val="none" w:sz="0" w:space="0" w:color="auto"/>
                <w:right w:val="none" w:sz="0" w:space="0" w:color="auto"/>
              </w:divBdr>
              <w:divsChild>
                <w:div w:id="417337332">
                  <w:marLeft w:val="0"/>
                  <w:marRight w:val="0"/>
                  <w:marTop w:val="0"/>
                  <w:marBottom w:val="0"/>
                  <w:divBdr>
                    <w:top w:val="none" w:sz="0" w:space="0" w:color="auto"/>
                    <w:left w:val="none" w:sz="0" w:space="0" w:color="auto"/>
                    <w:bottom w:val="none" w:sz="0" w:space="0" w:color="auto"/>
                    <w:right w:val="none" w:sz="0" w:space="0" w:color="auto"/>
                  </w:divBdr>
                </w:div>
                <w:div w:id="1719358792">
                  <w:marLeft w:val="0"/>
                  <w:marRight w:val="0"/>
                  <w:marTop w:val="0"/>
                  <w:marBottom w:val="0"/>
                  <w:divBdr>
                    <w:top w:val="none" w:sz="0" w:space="0" w:color="auto"/>
                    <w:left w:val="none" w:sz="0" w:space="0" w:color="auto"/>
                    <w:bottom w:val="none" w:sz="0" w:space="0" w:color="auto"/>
                    <w:right w:val="none" w:sz="0" w:space="0" w:color="auto"/>
                  </w:divBdr>
                  <w:divsChild>
                    <w:div w:id="916866121">
                      <w:marLeft w:val="0"/>
                      <w:marRight w:val="0"/>
                      <w:marTop w:val="0"/>
                      <w:marBottom w:val="0"/>
                      <w:divBdr>
                        <w:top w:val="none" w:sz="0" w:space="0" w:color="auto"/>
                        <w:left w:val="none" w:sz="0" w:space="0" w:color="auto"/>
                        <w:bottom w:val="none" w:sz="0" w:space="0" w:color="auto"/>
                        <w:right w:val="none" w:sz="0" w:space="0" w:color="auto"/>
                      </w:divBdr>
                      <w:divsChild>
                        <w:div w:id="2146390036">
                          <w:marLeft w:val="0"/>
                          <w:marRight w:val="0"/>
                          <w:marTop w:val="0"/>
                          <w:marBottom w:val="0"/>
                          <w:divBdr>
                            <w:top w:val="none" w:sz="0" w:space="0" w:color="auto"/>
                            <w:left w:val="none" w:sz="0" w:space="0" w:color="auto"/>
                            <w:bottom w:val="none" w:sz="0" w:space="0" w:color="auto"/>
                            <w:right w:val="none" w:sz="0" w:space="0" w:color="auto"/>
                          </w:divBdr>
                          <w:divsChild>
                            <w:div w:id="629481361">
                              <w:marLeft w:val="0"/>
                              <w:marRight w:val="0"/>
                              <w:marTop w:val="0"/>
                              <w:marBottom w:val="0"/>
                              <w:divBdr>
                                <w:top w:val="none" w:sz="0" w:space="0" w:color="auto"/>
                                <w:left w:val="none" w:sz="0" w:space="0" w:color="auto"/>
                                <w:bottom w:val="none" w:sz="0" w:space="0" w:color="auto"/>
                                <w:right w:val="none" w:sz="0" w:space="0" w:color="auto"/>
                              </w:divBdr>
                              <w:divsChild>
                                <w:div w:id="1811435243">
                                  <w:marLeft w:val="0"/>
                                  <w:marRight w:val="0"/>
                                  <w:marTop w:val="0"/>
                                  <w:marBottom w:val="0"/>
                                  <w:divBdr>
                                    <w:top w:val="none" w:sz="0" w:space="0" w:color="auto"/>
                                    <w:left w:val="none" w:sz="0" w:space="0" w:color="auto"/>
                                    <w:bottom w:val="none" w:sz="0" w:space="0" w:color="auto"/>
                                    <w:right w:val="none" w:sz="0" w:space="0" w:color="auto"/>
                                  </w:divBdr>
                                  <w:divsChild>
                                    <w:div w:id="5566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6240">
              <w:marLeft w:val="0"/>
              <w:marRight w:val="0"/>
              <w:marTop w:val="0"/>
              <w:marBottom w:val="0"/>
              <w:divBdr>
                <w:top w:val="none" w:sz="0" w:space="0" w:color="auto"/>
                <w:left w:val="none" w:sz="0" w:space="0" w:color="auto"/>
                <w:bottom w:val="none" w:sz="0" w:space="0" w:color="auto"/>
                <w:right w:val="none" w:sz="0" w:space="0" w:color="auto"/>
              </w:divBdr>
              <w:divsChild>
                <w:div w:id="1924603479">
                  <w:marLeft w:val="0"/>
                  <w:marRight w:val="0"/>
                  <w:marTop w:val="0"/>
                  <w:marBottom w:val="0"/>
                  <w:divBdr>
                    <w:top w:val="none" w:sz="0" w:space="0" w:color="auto"/>
                    <w:left w:val="none" w:sz="0" w:space="0" w:color="auto"/>
                    <w:bottom w:val="none" w:sz="0" w:space="0" w:color="auto"/>
                    <w:right w:val="none" w:sz="0" w:space="0" w:color="auto"/>
                  </w:divBdr>
                  <w:divsChild>
                    <w:div w:id="987172981">
                      <w:marLeft w:val="0"/>
                      <w:marRight w:val="0"/>
                      <w:marTop w:val="0"/>
                      <w:marBottom w:val="0"/>
                      <w:divBdr>
                        <w:top w:val="none" w:sz="0" w:space="0" w:color="auto"/>
                        <w:left w:val="none" w:sz="0" w:space="0" w:color="auto"/>
                        <w:bottom w:val="none" w:sz="0" w:space="0" w:color="auto"/>
                        <w:right w:val="none" w:sz="0" w:space="0" w:color="auto"/>
                      </w:divBdr>
                      <w:divsChild>
                        <w:div w:id="1074282148">
                          <w:marLeft w:val="0"/>
                          <w:marRight w:val="0"/>
                          <w:marTop w:val="0"/>
                          <w:marBottom w:val="0"/>
                          <w:divBdr>
                            <w:top w:val="none" w:sz="0" w:space="0" w:color="auto"/>
                            <w:left w:val="none" w:sz="0" w:space="0" w:color="auto"/>
                            <w:bottom w:val="none" w:sz="0" w:space="0" w:color="auto"/>
                            <w:right w:val="none" w:sz="0" w:space="0" w:color="auto"/>
                          </w:divBdr>
                        </w:div>
                      </w:divsChild>
                    </w:div>
                    <w:div w:id="405958313">
                      <w:marLeft w:val="0"/>
                      <w:marRight w:val="0"/>
                      <w:marTop w:val="0"/>
                      <w:marBottom w:val="0"/>
                      <w:divBdr>
                        <w:top w:val="none" w:sz="0" w:space="0" w:color="auto"/>
                        <w:left w:val="none" w:sz="0" w:space="0" w:color="auto"/>
                        <w:bottom w:val="none" w:sz="0" w:space="0" w:color="auto"/>
                        <w:right w:val="none" w:sz="0" w:space="0" w:color="auto"/>
                      </w:divBdr>
                      <w:divsChild>
                        <w:div w:id="1027831208">
                          <w:marLeft w:val="0"/>
                          <w:marRight w:val="0"/>
                          <w:marTop w:val="0"/>
                          <w:marBottom w:val="0"/>
                          <w:divBdr>
                            <w:top w:val="none" w:sz="0" w:space="0" w:color="auto"/>
                            <w:left w:val="none" w:sz="0" w:space="0" w:color="auto"/>
                            <w:bottom w:val="none" w:sz="0" w:space="0" w:color="auto"/>
                            <w:right w:val="none" w:sz="0" w:space="0" w:color="auto"/>
                          </w:divBdr>
                          <w:divsChild>
                            <w:div w:id="628629564">
                              <w:marLeft w:val="0"/>
                              <w:marRight w:val="0"/>
                              <w:marTop w:val="0"/>
                              <w:marBottom w:val="0"/>
                              <w:divBdr>
                                <w:top w:val="none" w:sz="0" w:space="0" w:color="auto"/>
                                <w:left w:val="none" w:sz="0" w:space="0" w:color="auto"/>
                                <w:bottom w:val="none" w:sz="0" w:space="0" w:color="auto"/>
                                <w:right w:val="none" w:sz="0" w:space="0" w:color="auto"/>
                              </w:divBdr>
                              <w:divsChild>
                                <w:div w:id="954949089">
                                  <w:marLeft w:val="0"/>
                                  <w:marRight w:val="0"/>
                                  <w:marTop w:val="0"/>
                                  <w:marBottom w:val="0"/>
                                  <w:divBdr>
                                    <w:top w:val="none" w:sz="0" w:space="0" w:color="auto"/>
                                    <w:left w:val="none" w:sz="0" w:space="0" w:color="auto"/>
                                    <w:bottom w:val="none" w:sz="0" w:space="0" w:color="auto"/>
                                    <w:right w:val="none" w:sz="0" w:space="0" w:color="auto"/>
                                  </w:divBdr>
                                  <w:divsChild>
                                    <w:div w:id="1330908389">
                                      <w:marLeft w:val="0"/>
                                      <w:marRight w:val="0"/>
                                      <w:marTop w:val="0"/>
                                      <w:marBottom w:val="0"/>
                                      <w:divBdr>
                                        <w:top w:val="none" w:sz="0" w:space="0" w:color="auto"/>
                                        <w:left w:val="none" w:sz="0" w:space="0" w:color="auto"/>
                                        <w:bottom w:val="none" w:sz="0" w:space="0" w:color="auto"/>
                                        <w:right w:val="none" w:sz="0" w:space="0" w:color="auto"/>
                                      </w:divBdr>
                                      <w:divsChild>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01293">
          <w:marLeft w:val="0"/>
          <w:marRight w:val="0"/>
          <w:marTop w:val="0"/>
          <w:marBottom w:val="0"/>
          <w:divBdr>
            <w:top w:val="none" w:sz="0" w:space="0" w:color="auto"/>
            <w:left w:val="none" w:sz="0" w:space="0" w:color="auto"/>
            <w:bottom w:val="none" w:sz="0" w:space="0" w:color="auto"/>
            <w:right w:val="none" w:sz="0" w:space="0" w:color="auto"/>
          </w:divBdr>
          <w:divsChild>
            <w:div w:id="612907278">
              <w:marLeft w:val="0"/>
              <w:marRight w:val="0"/>
              <w:marTop w:val="0"/>
              <w:marBottom w:val="0"/>
              <w:divBdr>
                <w:top w:val="none" w:sz="0" w:space="0" w:color="auto"/>
                <w:left w:val="none" w:sz="0" w:space="0" w:color="auto"/>
                <w:bottom w:val="none" w:sz="0" w:space="0" w:color="auto"/>
                <w:right w:val="none" w:sz="0" w:space="0" w:color="auto"/>
              </w:divBdr>
              <w:divsChild>
                <w:div w:id="20363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161">
      <w:bodyDiv w:val="1"/>
      <w:marLeft w:val="0"/>
      <w:marRight w:val="0"/>
      <w:marTop w:val="0"/>
      <w:marBottom w:val="0"/>
      <w:divBdr>
        <w:top w:val="none" w:sz="0" w:space="0" w:color="auto"/>
        <w:left w:val="none" w:sz="0" w:space="0" w:color="auto"/>
        <w:bottom w:val="none" w:sz="0" w:space="0" w:color="auto"/>
        <w:right w:val="none" w:sz="0" w:space="0" w:color="auto"/>
      </w:divBdr>
      <w:divsChild>
        <w:div w:id="1614707303">
          <w:marLeft w:val="0"/>
          <w:marRight w:val="0"/>
          <w:marTop w:val="0"/>
          <w:marBottom w:val="0"/>
          <w:divBdr>
            <w:top w:val="none" w:sz="0" w:space="0" w:color="auto"/>
            <w:left w:val="none" w:sz="0" w:space="0" w:color="auto"/>
            <w:bottom w:val="none" w:sz="0" w:space="0" w:color="auto"/>
            <w:right w:val="none" w:sz="0" w:space="0" w:color="auto"/>
          </w:divBdr>
          <w:divsChild>
            <w:div w:id="2000883822">
              <w:marLeft w:val="0"/>
              <w:marRight w:val="0"/>
              <w:marTop w:val="0"/>
              <w:marBottom w:val="0"/>
              <w:divBdr>
                <w:top w:val="none" w:sz="0" w:space="0" w:color="auto"/>
                <w:left w:val="none" w:sz="0" w:space="0" w:color="auto"/>
                <w:bottom w:val="none" w:sz="0" w:space="0" w:color="auto"/>
                <w:right w:val="none" w:sz="0" w:space="0" w:color="auto"/>
              </w:divBdr>
              <w:divsChild>
                <w:div w:id="834763844">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sChild>
                        <w:div w:id="12566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kur.de/ueber-uns/newsletter-anmeldung-merkur?recipientList=bad-toelz&amp;itm_medium=artikel&amp;itm_source=intern&amp;itm_campaign=nl-textlink&amp;itm_content=bad-toelz" TargetMode="External"/><Relationship Id="rId13" Type="http://schemas.openxmlformats.org/officeDocument/2006/relationships/hyperlink" Target="https://www.merkur.de/lokales/bad-toelz/bad-toelz-ort28297/will-man-uns-aus-bad-toelz-vertreiben-ehepaar-veraergert-ueber-zweitwohnungssteuer-92082914.html" TargetMode="External"/><Relationship Id="rId18" Type="http://schemas.openxmlformats.org/officeDocument/2006/relationships/hyperlink" Target="https://www.merkur.de/lokales/bad-toelz/bad-toelz-ort28297/will-man-uns-aus-bad-toelz-vertreiben-ehepaar-veraergert-ueber-zweitwohnungssteuer-9208291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squs.com/by/disqus_wyX2coneqh/" TargetMode="External"/><Relationship Id="rId7" Type="http://schemas.openxmlformats.org/officeDocument/2006/relationships/hyperlink" Target="https://www.merkur.de/lokales/bad-toelz/bad-toelz-ort28297/bad-toelz-wolfratshausen-landkreis-geschichte-lage-wirtschaft-sehenswuerdigkeiten-politik-90236188.html" TargetMode="External"/><Relationship Id="rId12" Type="http://schemas.openxmlformats.org/officeDocument/2006/relationships/hyperlink" Target="https://disqus.com/by/disqus_BSdy4jzB7H/" TargetMode="External"/><Relationship Id="rId17" Type="http://schemas.openxmlformats.org/officeDocument/2006/relationships/hyperlink" Target="https://disqus.com/by/disqus_uiCXW8Fg2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rkur.de/lokales/bad-toelz/bad-toelz-ort28297/will-man-uns-aus-bad-toelz-vertreiben-ehepaar-veraergert-ueber-zweitwohnungssteuer-92082914.html" TargetMode="External"/><Relationship Id="rId20" Type="http://schemas.openxmlformats.org/officeDocument/2006/relationships/hyperlink" Target="https://www.merkur.de/lokales/bad-toelz/bad-toelz-ort28297/will-man-uns-aus-bad-toelz-vertreiben-ehepaar-veraergert-ueber-zweitwohnungssteuer-92082914.html" TargetMode="External"/><Relationship Id="rId1" Type="http://schemas.openxmlformats.org/officeDocument/2006/relationships/numbering" Target="numbering.xml"/><Relationship Id="rId6" Type="http://schemas.openxmlformats.org/officeDocument/2006/relationships/hyperlink" Target="https://www.merkur.de/lokales/bad-toelz/bad-toelz-ort28297/will-man-uns-aus-bad-toelz-vertreiben-ehepaar-veraergert-ueber-zweitwohnungssteuer-92082914.html" TargetMode="External"/><Relationship Id="rId11" Type="http://schemas.openxmlformats.org/officeDocument/2006/relationships/hyperlink" Target="https://www.merkur.de/lokales/bad-toelz/bad-toelz-ort28297/will-man-uns-aus-bad-toelz-vertreiben-ehepaar-veraergert-ueber-zweitwohnungssteuer-92082914.html" TargetMode="External"/><Relationship Id="rId24" Type="http://schemas.openxmlformats.org/officeDocument/2006/relationships/hyperlink" Target="https://www.merkur.de/lokales/bad-toelz/bad-toelz-ort28297/will-man-uns-aus-bad-toelz-vertreiben-ehepaar-veraergert-ueber-zweitwohnungssteuer-92082914.html" TargetMode="External"/><Relationship Id="rId5" Type="http://schemas.openxmlformats.org/officeDocument/2006/relationships/hyperlink" Target="https://www.merkur.de/autoren/4163/" TargetMode="External"/><Relationship Id="rId15" Type="http://schemas.openxmlformats.org/officeDocument/2006/relationships/hyperlink" Target="https://www.merkur.de/lokales/bad-toelz/bad-toelz-ort28297/will-man-uns-aus-bad-toelz-vertreiben-ehepaar-veraergert-ueber-zweitwohnungssteuer-92082914.html" TargetMode="External"/><Relationship Id="rId23" Type="http://schemas.openxmlformats.org/officeDocument/2006/relationships/hyperlink" Target="https://www.merkur.de/lokales/bad-toelz/bad-toelz-ort28297/will-man-uns-aus-bad-toelz-vertreiben-ehepaar-veraergert-ueber-zweitwohnungssteuer-92082914.html" TargetMode="External"/><Relationship Id="rId10" Type="http://schemas.openxmlformats.org/officeDocument/2006/relationships/hyperlink" Target="http://disq.us/url?url=http%3A%2F%2Fwww.buergernetzwerk-bayern.de%3AB4hqViG9XweLiDi4l5-Qkw_RmiY&amp;cuid=1122214" TargetMode="External"/><Relationship Id="rId19" Type="http://schemas.openxmlformats.org/officeDocument/2006/relationships/hyperlink" Target="https://disqus.com/by/dervolmetalernr2/" TargetMode="External"/><Relationship Id="rId4" Type="http://schemas.openxmlformats.org/officeDocument/2006/relationships/webSettings" Target="webSettings.xml"/><Relationship Id="rId9" Type="http://schemas.openxmlformats.org/officeDocument/2006/relationships/hyperlink" Target="https://www.merkur.de/lokales/bad-toelz/bad-toelz-ort28297/will-man-uns-aus-bad-toelz-vertreiben-ehepaar-veraergert-ueber-zweitwohnungssteuer-92082914.html" TargetMode="External"/><Relationship Id="rId14" Type="http://schemas.openxmlformats.org/officeDocument/2006/relationships/hyperlink" Target="https://disqus.com/by/josefbutzmann/" TargetMode="External"/><Relationship Id="rId22" Type="http://schemas.openxmlformats.org/officeDocument/2006/relationships/hyperlink" Target="https://www.merkur.de/lokales/bad-toelz/bad-toelz-ort28297/will-man-uns-aus-bad-toelz-vertreiben-ehepaar-veraergert-ueber-zweitwohnungssteuer-9208291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9195</Characters>
  <Application>Microsoft Office Word</Application>
  <DocSecurity>0</DocSecurity>
  <Lines>76</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Butzmann</dc:creator>
  <cp:keywords/>
  <dc:description/>
  <cp:lastModifiedBy>Josef Butzmann</cp:lastModifiedBy>
  <cp:revision>2</cp:revision>
  <dcterms:created xsi:type="dcterms:W3CDTF">2023-02-13T13:13:00Z</dcterms:created>
  <dcterms:modified xsi:type="dcterms:W3CDTF">2023-02-13T13:13:00Z</dcterms:modified>
</cp:coreProperties>
</file>